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539BFE" w14:textId="70B3FD86" w:rsidR="00617F5C" w:rsidRPr="00444C34" w:rsidRDefault="00617F5C" w:rsidP="00423CBE">
      <w:pPr>
        <w:shd w:val="clear" w:color="auto" w:fill="FEFEFE"/>
        <w:spacing w:before="100" w:beforeAutospacing="1" w:after="100" w:afterAutospacing="1" w:line="360" w:lineRule="atLeast"/>
        <w:jc w:val="center"/>
        <w:rPr>
          <w:rFonts w:ascii="Arial" w:eastAsia="Times New Roman" w:hAnsi="Arial" w:cs="Arial"/>
          <w:b/>
          <w:bCs/>
          <w:sz w:val="40"/>
          <w:szCs w:val="40"/>
        </w:rPr>
      </w:pPr>
      <w:r w:rsidRPr="00444C34">
        <w:rPr>
          <w:rFonts w:ascii="Arial" w:eastAsia="Times New Roman" w:hAnsi="Arial" w:cs="Arial"/>
          <w:b/>
          <w:bCs/>
          <w:sz w:val="40"/>
          <w:szCs w:val="40"/>
        </w:rPr>
        <w:t>710Captain</w:t>
      </w:r>
      <w:r w:rsidR="00E97C43" w:rsidRPr="00444C34">
        <w:rPr>
          <w:rFonts w:ascii="Arial" w:eastAsia="Times New Roman" w:hAnsi="Arial" w:cs="Arial"/>
          <w:b/>
          <w:bCs/>
          <w:sz w:val="40"/>
          <w:szCs w:val="40"/>
        </w:rPr>
        <w:t xml:space="preserve"> (H100)</w:t>
      </w:r>
      <w:r w:rsidR="00C27390" w:rsidRPr="00444C34">
        <w:rPr>
          <w:rFonts w:ascii="Arial" w:eastAsia="Times New Roman" w:hAnsi="Arial" w:cs="Arial"/>
          <w:b/>
          <w:bCs/>
          <w:sz w:val="40"/>
          <w:szCs w:val="40"/>
        </w:rPr>
        <w:t xml:space="preserve"> Operations Manual</w:t>
      </w:r>
    </w:p>
    <w:p w14:paraId="7805DF19" w14:textId="67405069" w:rsidR="0087667F" w:rsidRPr="00444C34" w:rsidRDefault="0087667F" w:rsidP="00891C3B">
      <w:pPr>
        <w:shd w:val="clear" w:color="auto" w:fill="FEFEFE"/>
        <w:spacing w:before="100" w:beforeAutospacing="1" w:after="100" w:afterAutospacing="1" w:line="360" w:lineRule="atLeast"/>
        <w:rPr>
          <w:rFonts w:ascii="Arial" w:eastAsia="Times New Roman" w:hAnsi="Arial" w:cs="Arial"/>
        </w:rPr>
      </w:pPr>
      <w:r w:rsidRPr="00444C34">
        <w:rPr>
          <w:rFonts w:ascii="Arial" w:eastAsia="Times New Roman" w:hAnsi="Arial" w:cs="Arial"/>
        </w:rPr>
        <w:t xml:space="preserve">This operations manual describes the processes and procedures necessary to unpack, install, operate, and maintain a </w:t>
      </w:r>
      <w:r w:rsidR="00C66DB9">
        <w:rPr>
          <w:rFonts w:ascii="Arial" w:eastAsia="Times New Roman" w:hAnsi="Arial" w:cs="Arial"/>
        </w:rPr>
        <w:t>(</w:t>
      </w:r>
      <w:r w:rsidR="00C27390" w:rsidRPr="00444C34">
        <w:rPr>
          <w:rFonts w:ascii="Arial" w:eastAsia="Times New Roman" w:hAnsi="Arial" w:cs="Arial"/>
        </w:rPr>
        <w:t>hydraulic</w:t>
      </w:r>
      <w:r w:rsidR="00C66DB9">
        <w:rPr>
          <w:rFonts w:ascii="Arial" w:eastAsia="Times New Roman" w:hAnsi="Arial" w:cs="Arial"/>
        </w:rPr>
        <w:t>)</w:t>
      </w:r>
      <w:r w:rsidR="00C27390" w:rsidRPr="00444C34">
        <w:rPr>
          <w:rFonts w:ascii="Arial" w:eastAsia="Times New Roman" w:hAnsi="Arial" w:cs="Arial"/>
        </w:rPr>
        <w:t xml:space="preserve"> </w:t>
      </w:r>
      <w:r w:rsidR="00B53F36" w:rsidRPr="00444C34">
        <w:rPr>
          <w:rFonts w:ascii="Arial" w:eastAsia="Times New Roman" w:hAnsi="Arial" w:cs="Arial"/>
        </w:rPr>
        <w:t>710Captain</w:t>
      </w:r>
      <w:r w:rsidRPr="00444C34">
        <w:rPr>
          <w:rFonts w:ascii="Arial" w:eastAsia="Times New Roman" w:hAnsi="Arial" w:cs="Arial"/>
        </w:rPr>
        <w:t xml:space="preserve"> Capping Machine.</w:t>
      </w:r>
    </w:p>
    <w:p w14:paraId="2254DD7D" w14:textId="77777777" w:rsidR="00444C34" w:rsidRPr="00444C34" w:rsidRDefault="00444C34" w:rsidP="00423CBE">
      <w:pPr>
        <w:shd w:val="clear" w:color="auto" w:fill="FEFEFE"/>
        <w:spacing w:before="100" w:beforeAutospacing="1" w:after="100" w:afterAutospacing="1" w:line="360" w:lineRule="atLeast"/>
        <w:jc w:val="center"/>
        <w:rPr>
          <w:rFonts w:ascii="Arial" w:eastAsia="Times New Roman" w:hAnsi="Arial" w:cs="Arial"/>
        </w:rPr>
      </w:pPr>
      <w:r w:rsidRPr="00444C34">
        <w:rPr>
          <w:rFonts w:ascii="Arial" w:eastAsia="Times New Roman" w:hAnsi="Arial" w:cs="Arial"/>
          <w:b/>
          <w:bCs/>
        </w:rPr>
        <w:t>*INSTRUCTIONS ARE FOR REFERENCE ONLY*</w:t>
      </w:r>
      <w:r w:rsidRPr="00444C34">
        <w:rPr>
          <w:rFonts w:ascii="Arial" w:eastAsia="Times New Roman" w:hAnsi="Arial" w:cs="Arial"/>
          <w:noProof/>
        </w:rPr>
        <mc:AlternateContent>
          <mc:Choice Requires="wps">
            <w:drawing>
              <wp:inline distT="0" distB="0" distL="0" distR="0" wp14:anchorId="20DD5870" wp14:editId="66968638">
                <wp:extent cx="304800" cy="304800"/>
                <wp:effectExtent l="0" t="0" r="0" b="0"/>
                <wp:docPr id="28" name="AutoShape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B55D18D" id="AutoShape 1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2E1C5095" w14:textId="6F28A256" w:rsidR="00444C34" w:rsidRPr="00444C34" w:rsidRDefault="00444C34" w:rsidP="000D700C">
      <w:pPr>
        <w:shd w:val="clear" w:color="auto" w:fill="FEFEFE"/>
        <w:spacing w:before="100" w:beforeAutospacing="1" w:after="100" w:afterAutospacing="1" w:line="360" w:lineRule="atLeast"/>
        <w:jc w:val="center"/>
        <w:rPr>
          <w:rFonts w:ascii="Arial" w:eastAsia="Times New Roman" w:hAnsi="Arial" w:cs="Arial"/>
        </w:rPr>
      </w:pPr>
      <w:r w:rsidRPr="00444C34">
        <w:rPr>
          <w:rFonts w:ascii="Arial" w:eastAsia="Times New Roman" w:hAnsi="Arial" w:cs="Arial"/>
          <w:b/>
          <w:bCs/>
          <w:u w:val="single"/>
        </w:rPr>
        <w:t>Scheduling a remote installation and training session with Convectium support prior to operation is required.</w:t>
      </w:r>
      <w:r w:rsidRPr="00444C34">
        <w:rPr>
          <w:rFonts w:ascii="Arial" w:eastAsia="Times New Roman" w:hAnsi="Arial" w:cs="Arial"/>
        </w:rPr>
        <w:t xml:space="preserve"> The below procedures should never be performed without consulting with a Convectium representative first. Failure to do so may void your warranty. Please email </w:t>
      </w:r>
      <w:hyperlink r:id="rId10" w:history="1">
        <w:r w:rsidRPr="00444C34">
          <w:rPr>
            <w:rStyle w:val="Hyperlink"/>
            <w:rFonts w:ascii="Arial" w:eastAsia="Times New Roman" w:hAnsi="Arial" w:cs="Arial"/>
            <w:color w:val="auto"/>
          </w:rPr>
          <w:t>engineering@convectium.com</w:t>
        </w:r>
      </w:hyperlink>
      <w:r w:rsidRPr="00444C34">
        <w:rPr>
          <w:rFonts w:ascii="Arial" w:eastAsia="Times New Roman" w:hAnsi="Arial" w:cs="Arial"/>
        </w:rPr>
        <w:t xml:space="preserve">, or call </w:t>
      </w:r>
      <w:r w:rsidR="006D270E">
        <w:rPr>
          <w:rFonts w:ascii="Arial" w:eastAsia="Times New Roman" w:hAnsi="Arial" w:cs="Arial"/>
        </w:rPr>
        <w:t>1-</w:t>
      </w:r>
      <w:r w:rsidRPr="00444C34">
        <w:rPr>
          <w:rFonts w:ascii="Arial" w:eastAsia="Times New Roman" w:hAnsi="Arial" w:cs="Arial"/>
        </w:rPr>
        <w:t>949-343-1161, to set up an appointment.</w:t>
      </w:r>
    </w:p>
    <w:p w14:paraId="144CC7FB" w14:textId="006A3C27" w:rsidR="0087667F" w:rsidRPr="006A343A" w:rsidRDefault="00C27390" w:rsidP="0087667F">
      <w:pPr>
        <w:shd w:val="clear" w:color="auto" w:fill="FEFEFE"/>
        <w:spacing w:before="100" w:beforeAutospacing="1" w:after="100" w:afterAutospacing="1"/>
        <w:outlineLvl w:val="2"/>
        <w:rPr>
          <w:rFonts w:ascii="Arial" w:eastAsia="Times New Roman" w:hAnsi="Arial" w:cs="Arial"/>
          <w:b/>
          <w:bCs/>
          <w:sz w:val="32"/>
          <w:szCs w:val="32"/>
        </w:rPr>
      </w:pPr>
      <w:r w:rsidRPr="006A343A">
        <w:rPr>
          <w:rFonts w:ascii="Arial" w:eastAsia="Times New Roman" w:hAnsi="Arial" w:cs="Arial"/>
          <w:b/>
          <w:bCs/>
          <w:sz w:val="32"/>
          <w:szCs w:val="32"/>
        </w:rPr>
        <w:t>I)</w:t>
      </w:r>
      <w:r w:rsidR="0087667F" w:rsidRPr="006A343A">
        <w:rPr>
          <w:rFonts w:ascii="Arial" w:eastAsia="Times New Roman" w:hAnsi="Arial" w:cs="Arial"/>
          <w:b/>
          <w:bCs/>
          <w:sz w:val="32"/>
          <w:szCs w:val="32"/>
        </w:rPr>
        <w:t xml:space="preserve"> Un</w:t>
      </w:r>
      <w:r w:rsidR="0077724E" w:rsidRPr="006A343A">
        <w:rPr>
          <w:rFonts w:ascii="Arial" w:eastAsia="Times New Roman" w:hAnsi="Arial" w:cs="Arial"/>
          <w:b/>
          <w:bCs/>
          <w:sz w:val="32"/>
          <w:szCs w:val="32"/>
        </w:rPr>
        <w:t>crat</w:t>
      </w:r>
      <w:r w:rsidR="0087667F" w:rsidRPr="006A343A">
        <w:rPr>
          <w:rFonts w:ascii="Arial" w:eastAsia="Times New Roman" w:hAnsi="Arial" w:cs="Arial"/>
          <w:b/>
          <w:bCs/>
          <w:sz w:val="32"/>
          <w:szCs w:val="32"/>
        </w:rPr>
        <w:t>ing &amp; Installation</w:t>
      </w:r>
      <w:r w:rsidR="00B53F36" w:rsidRPr="006A343A">
        <w:rPr>
          <w:rFonts w:ascii="Arial" w:eastAsia="Times New Roman" w:hAnsi="Arial" w:cs="Arial"/>
          <w:b/>
          <w:bCs/>
          <w:sz w:val="32"/>
          <w:szCs w:val="32"/>
        </w:rPr>
        <w:t xml:space="preserve"> </w:t>
      </w:r>
    </w:p>
    <w:p w14:paraId="60A0B270" w14:textId="65BE8585" w:rsidR="0087667F" w:rsidRPr="00444C34" w:rsidRDefault="00136949" w:rsidP="0087667F">
      <w:pPr>
        <w:shd w:val="clear" w:color="auto" w:fill="FEFEFE"/>
        <w:spacing w:before="100" w:beforeAutospacing="1" w:after="100" w:afterAutospacing="1" w:line="360" w:lineRule="atLeast"/>
        <w:rPr>
          <w:rFonts w:ascii="Arial" w:eastAsia="Times New Roman" w:hAnsi="Arial" w:cs="Arial"/>
        </w:rPr>
      </w:pPr>
      <w:r w:rsidRPr="00444C34">
        <w:rPr>
          <w:rFonts w:ascii="Arial" w:hAnsi="Arial" w:cs="Arial"/>
          <w:noProof/>
        </w:rPr>
        <w:drawing>
          <wp:anchor distT="0" distB="0" distL="114300" distR="114300" simplePos="0" relativeHeight="251666432" behindDoc="1" locked="0" layoutInCell="1" allowOverlap="1" wp14:anchorId="37A801C3" wp14:editId="3A26284E">
            <wp:simplePos x="0" y="0"/>
            <wp:positionH relativeFrom="margin">
              <wp:posOffset>3788024</wp:posOffset>
            </wp:positionH>
            <wp:positionV relativeFrom="paragraph">
              <wp:posOffset>76531</wp:posOffset>
            </wp:positionV>
            <wp:extent cx="2301875" cy="3869690"/>
            <wp:effectExtent l="0" t="0" r="3175" b="0"/>
            <wp:wrapTight wrapText="bothSides">
              <wp:wrapPolygon edited="0">
                <wp:start x="0" y="0"/>
                <wp:lineTo x="0" y="21479"/>
                <wp:lineTo x="21451" y="21479"/>
                <wp:lineTo x="21451" y="0"/>
                <wp:lineTo x="0" y="0"/>
              </wp:wrapPolygon>
            </wp:wrapTight>
            <wp:docPr id="4" name="Picture 4" descr="A picture containing indoor, floor, white, appli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indoor, floor, white, applianc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01875" cy="3869690"/>
                    </a:xfrm>
                    <a:prstGeom prst="rect">
                      <a:avLst/>
                    </a:prstGeom>
                  </pic:spPr>
                </pic:pic>
              </a:graphicData>
            </a:graphic>
            <wp14:sizeRelH relativeFrom="margin">
              <wp14:pctWidth>0</wp14:pctWidth>
            </wp14:sizeRelH>
            <wp14:sizeRelV relativeFrom="margin">
              <wp14:pctHeight>0</wp14:pctHeight>
            </wp14:sizeRelV>
          </wp:anchor>
        </w:drawing>
      </w:r>
      <w:r w:rsidR="0087667F" w:rsidRPr="00444C34">
        <w:rPr>
          <w:rFonts w:ascii="Arial" w:eastAsia="Times New Roman" w:hAnsi="Arial" w:cs="Arial"/>
        </w:rPr>
        <w:t xml:space="preserve">Begin by preparing the area in the manufacturing facility where the </w:t>
      </w:r>
      <w:r w:rsidR="00B53F36" w:rsidRPr="00444C34">
        <w:rPr>
          <w:rFonts w:ascii="Arial" w:eastAsia="Times New Roman" w:hAnsi="Arial" w:cs="Arial"/>
        </w:rPr>
        <w:t>710Captain</w:t>
      </w:r>
      <w:r w:rsidR="0087667F" w:rsidRPr="00444C34">
        <w:rPr>
          <w:rFonts w:ascii="Arial" w:eastAsia="Times New Roman" w:hAnsi="Arial" w:cs="Arial"/>
        </w:rPr>
        <w:t xml:space="preserve"> is to be</w:t>
      </w:r>
      <w:r w:rsidR="00B07FB1" w:rsidRPr="00444C34">
        <w:rPr>
          <w:rFonts w:ascii="Arial" w:eastAsia="Times New Roman" w:hAnsi="Arial" w:cs="Arial"/>
        </w:rPr>
        <w:t xml:space="preserve"> </w:t>
      </w:r>
      <w:r w:rsidR="0087667F" w:rsidRPr="00444C34">
        <w:rPr>
          <w:rFonts w:ascii="Arial" w:eastAsia="Times New Roman" w:hAnsi="Arial" w:cs="Arial"/>
        </w:rPr>
        <w:t xml:space="preserve">installed. The area should be level and have at least 1m </w:t>
      </w:r>
      <w:r w:rsidR="00B53F36" w:rsidRPr="00444C34">
        <w:rPr>
          <w:rFonts w:ascii="Arial" w:eastAsia="Times New Roman" w:hAnsi="Arial" w:cs="Arial"/>
        </w:rPr>
        <w:t xml:space="preserve">(3ft) </w:t>
      </w:r>
      <w:r w:rsidR="0087667F" w:rsidRPr="00444C34">
        <w:rPr>
          <w:rFonts w:ascii="Arial" w:eastAsia="Times New Roman" w:hAnsi="Arial" w:cs="Arial"/>
        </w:rPr>
        <w:t xml:space="preserve">clearance in front to allow for the </w:t>
      </w:r>
      <w:r w:rsidR="00B53F36" w:rsidRPr="00444C34">
        <w:rPr>
          <w:rFonts w:ascii="Arial" w:eastAsia="Times New Roman" w:hAnsi="Arial" w:cs="Arial"/>
        </w:rPr>
        <w:t>710Captain</w:t>
      </w:r>
      <w:r w:rsidR="0087667F" w:rsidRPr="00444C34">
        <w:rPr>
          <w:rFonts w:ascii="Arial" w:eastAsia="Times New Roman" w:hAnsi="Arial" w:cs="Arial"/>
        </w:rPr>
        <w:t xml:space="preserve"> doors to open. Ensure the area is located within 1.5m</w:t>
      </w:r>
      <w:r w:rsidR="00B53F36" w:rsidRPr="00444C34">
        <w:rPr>
          <w:rFonts w:ascii="Arial" w:eastAsia="Times New Roman" w:hAnsi="Arial" w:cs="Arial"/>
        </w:rPr>
        <w:t xml:space="preserve"> (5ft)</w:t>
      </w:r>
      <w:r w:rsidR="0087667F" w:rsidRPr="00444C34">
        <w:rPr>
          <w:rFonts w:ascii="Arial" w:eastAsia="Times New Roman" w:hAnsi="Arial" w:cs="Arial"/>
        </w:rPr>
        <w:t xml:space="preserve"> from an electrical outlet (NEMA5-15R,110v AC, single phase).</w:t>
      </w:r>
    </w:p>
    <w:p w14:paraId="22B422D9" w14:textId="450C8EE0" w:rsidR="0087667F" w:rsidRPr="00444C34" w:rsidRDefault="00BC2740" w:rsidP="00B53F36">
      <w:pPr>
        <w:shd w:val="clear" w:color="auto" w:fill="FEFEFE"/>
        <w:tabs>
          <w:tab w:val="left" w:pos="3393"/>
        </w:tabs>
        <w:spacing w:before="100" w:beforeAutospacing="1" w:after="100" w:afterAutospacing="1"/>
        <w:outlineLvl w:val="3"/>
        <w:rPr>
          <w:rFonts w:ascii="Arial" w:eastAsia="Times New Roman" w:hAnsi="Arial" w:cs="Arial"/>
        </w:rPr>
      </w:pPr>
      <w:r>
        <w:rPr>
          <w:rFonts w:ascii="Arial" w:eastAsia="Times New Roman" w:hAnsi="Arial" w:cs="Arial"/>
        </w:rPr>
        <w:t xml:space="preserve">A. </w:t>
      </w:r>
      <w:r w:rsidR="0087667F" w:rsidRPr="00444C34">
        <w:rPr>
          <w:rFonts w:ascii="Arial" w:eastAsia="Times New Roman" w:hAnsi="Arial" w:cs="Arial"/>
        </w:rPr>
        <w:t>Unboxing Checklis</w:t>
      </w:r>
      <w:r w:rsidR="008947CD" w:rsidRPr="00444C34">
        <w:rPr>
          <w:rFonts w:ascii="Arial" w:eastAsia="Times New Roman" w:hAnsi="Arial" w:cs="Arial"/>
        </w:rPr>
        <w:t>t:</w:t>
      </w:r>
      <w:r w:rsidR="00B53F36" w:rsidRPr="00444C34">
        <w:rPr>
          <w:rFonts w:ascii="Arial" w:eastAsia="Times New Roman" w:hAnsi="Arial" w:cs="Arial"/>
        </w:rPr>
        <w:tab/>
      </w:r>
    </w:p>
    <w:p w14:paraId="4D6CBAB4" w14:textId="1EBD31BA" w:rsidR="0087667F" w:rsidRPr="00444C34" w:rsidRDefault="0087667F" w:rsidP="008E7F4E">
      <w:pPr>
        <w:rPr>
          <w:rFonts w:ascii="Arial" w:hAnsi="Arial" w:cs="Arial"/>
        </w:rPr>
      </w:pPr>
      <w:r w:rsidRPr="00444C34">
        <w:rPr>
          <w:rFonts w:ascii="Arial" w:hAnsi="Arial" w:cs="Arial"/>
        </w:rPr>
        <w:t>1</w:t>
      </w:r>
      <w:r w:rsidR="00B53F36" w:rsidRPr="00444C34">
        <w:rPr>
          <w:rFonts w:ascii="Arial" w:hAnsi="Arial" w:cs="Arial"/>
        </w:rPr>
        <w:t xml:space="preserve"> – 710Captain</w:t>
      </w:r>
      <w:r w:rsidRPr="00444C34">
        <w:rPr>
          <w:rFonts w:ascii="Arial" w:hAnsi="Arial" w:cs="Arial"/>
        </w:rPr>
        <w:t xml:space="preserve"> </w:t>
      </w:r>
      <w:r w:rsidR="00C17321" w:rsidRPr="00444C34">
        <w:rPr>
          <w:rFonts w:ascii="Arial" w:hAnsi="Arial" w:cs="Arial"/>
        </w:rPr>
        <w:t>c</w:t>
      </w:r>
      <w:r w:rsidRPr="00444C34">
        <w:rPr>
          <w:rFonts w:ascii="Arial" w:hAnsi="Arial" w:cs="Arial"/>
        </w:rPr>
        <w:t xml:space="preserve">apping </w:t>
      </w:r>
      <w:r w:rsidR="00C17321" w:rsidRPr="00444C34">
        <w:rPr>
          <w:rFonts w:ascii="Arial" w:hAnsi="Arial" w:cs="Arial"/>
        </w:rPr>
        <w:t>m</w:t>
      </w:r>
      <w:r w:rsidRPr="00444C34">
        <w:rPr>
          <w:rFonts w:ascii="Arial" w:hAnsi="Arial" w:cs="Arial"/>
        </w:rPr>
        <w:t>achine</w:t>
      </w:r>
    </w:p>
    <w:p w14:paraId="5F4371F7" w14:textId="295DDAD2" w:rsidR="0087667F" w:rsidRPr="00444C34" w:rsidRDefault="00A56B0E" w:rsidP="008E7F4E">
      <w:pPr>
        <w:rPr>
          <w:rFonts w:ascii="Arial" w:hAnsi="Arial" w:cs="Arial"/>
        </w:rPr>
      </w:pPr>
      <w:r w:rsidRPr="00444C34">
        <w:rPr>
          <w:rFonts w:ascii="Arial" w:hAnsi="Arial" w:cs="Arial"/>
        </w:rPr>
        <w:t xml:space="preserve">1 – </w:t>
      </w:r>
      <w:r w:rsidR="00F22D3B" w:rsidRPr="00444C34">
        <w:rPr>
          <w:rFonts w:ascii="Arial" w:hAnsi="Arial" w:cs="Arial"/>
        </w:rPr>
        <w:t>R</w:t>
      </w:r>
      <w:r w:rsidR="008248C5" w:rsidRPr="00444C34">
        <w:rPr>
          <w:rFonts w:ascii="Arial" w:hAnsi="Arial" w:cs="Arial"/>
        </w:rPr>
        <w:t>iser block</w:t>
      </w:r>
      <w:r w:rsidR="00603230" w:rsidRPr="00444C34">
        <w:rPr>
          <w:rFonts w:ascii="Arial" w:hAnsi="Arial" w:cs="Arial"/>
        </w:rPr>
        <w:t xml:space="preserve"> (installed)</w:t>
      </w:r>
    </w:p>
    <w:p w14:paraId="3978041F" w14:textId="7C5EA28B" w:rsidR="0087667F" w:rsidRPr="00444C34" w:rsidRDefault="000B4B6A" w:rsidP="008E7F4E">
      <w:pPr>
        <w:rPr>
          <w:rFonts w:ascii="Arial" w:hAnsi="Arial" w:cs="Arial"/>
        </w:rPr>
      </w:pPr>
      <w:r w:rsidRPr="00444C34">
        <w:rPr>
          <w:rFonts w:ascii="Arial" w:hAnsi="Arial" w:cs="Arial"/>
        </w:rPr>
        <w:t xml:space="preserve">1 – </w:t>
      </w:r>
      <w:r w:rsidR="00603230" w:rsidRPr="00444C34">
        <w:rPr>
          <w:rFonts w:ascii="Arial" w:hAnsi="Arial" w:cs="Arial"/>
        </w:rPr>
        <w:t xml:space="preserve">5-bar </w:t>
      </w:r>
      <w:r w:rsidR="00C17321" w:rsidRPr="00444C34">
        <w:rPr>
          <w:rFonts w:ascii="Arial" w:hAnsi="Arial" w:cs="Arial"/>
        </w:rPr>
        <w:t>p</w:t>
      </w:r>
      <w:r w:rsidR="00603230" w:rsidRPr="00444C34">
        <w:rPr>
          <w:rFonts w:ascii="Arial" w:hAnsi="Arial" w:cs="Arial"/>
        </w:rPr>
        <w:t xml:space="preserve">ress </w:t>
      </w:r>
      <w:r w:rsidR="00C17321" w:rsidRPr="00444C34">
        <w:rPr>
          <w:rFonts w:ascii="Arial" w:hAnsi="Arial" w:cs="Arial"/>
        </w:rPr>
        <w:t>p</w:t>
      </w:r>
      <w:r w:rsidR="00603230" w:rsidRPr="00444C34">
        <w:rPr>
          <w:rFonts w:ascii="Arial" w:hAnsi="Arial" w:cs="Arial"/>
        </w:rPr>
        <w:t>late (installed)</w:t>
      </w:r>
      <w:r w:rsidR="00EB3075" w:rsidRPr="00444C34">
        <w:rPr>
          <w:rFonts w:ascii="Arial" w:hAnsi="Arial" w:cs="Arial"/>
          <w:noProof/>
        </w:rPr>
        <w:t xml:space="preserve"> </w:t>
      </w:r>
    </w:p>
    <w:p w14:paraId="76434343" w14:textId="76570046" w:rsidR="00CF1BBD" w:rsidRPr="00444C34" w:rsidRDefault="00D57367" w:rsidP="008E7F4E">
      <w:pPr>
        <w:rPr>
          <w:rFonts w:ascii="Arial" w:hAnsi="Arial" w:cs="Arial"/>
        </w:rPr>
      </w:pPr>
      <w:r w:rsidRPr="00444C34">
        <w:rPr>
          <w:rFonts w:ascii="Arial" w:hAnsi="Arial" w:cs="Arial"/>
          <w:noProof/>
        </w:rPr>
        <mc:AlternateContent>
          <mc:Choice Requires="wps">
            <w:drawing>
              <wp:anchor distT="0" distB="0" distL="114300" distR="114300" simplePos="0" relativeHeight="251667456" behindDoc="0" locked="0" layoutInCell="1" allowOverlap="1" wp14:anchorId="5419DC4C" wp14:editId="59152C56">
                <wp:simplePos x="0" y="0"/>
                <wp:positionH relativeFrom="column">
                  <wp:posOffset>3442749</wp:posOffset>
                </wp:positionH>
                <wp:positionV relativeFrom="paragraph">
                  <wp:posOffset>35947</wp:posOffset>
                </wp:positionV>
                <wp:extent cx="349250" cy="946150"/>
                <wp:effectExtent l="95250" t="0" r="31750" b="25400"/>
                <wp:wrapNone/>
                <wp:docPr id="3" name="Arrow: Curved Left 3"/>
                <wp:cNvGraphicFramePr/>
                <a:graphic xmlns:a="http://schemas.openxmlformats.org/drawingml/2006/main">
                  <a:graphicData uri="http://schemas.microsoft.com/office/word/2010/wordprocessingShape">
                    <wps:wsp>
                      <wps:cNvSpPr/>
                      <wps:spPr>
                        <a:xfrm rot="20977744">
                          <a:off x="0" y="0"/>
                          <a:ext cx="349250" cy="946150"/>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50330B"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rrow: Curved Left 3" o:spid="_x0000_s1026" type="#_x0000_t103" style="position:absolute;margin-left:271.1pt;margin-top:2.85pt;width:27.5pt;height:74.5pt;rotation:-679669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" adj="17613,20603,5400" fillcolor="#5b9bd5 [3204]" strokecolor="#1f4d78 [1604]" strokeweight="1pt"/>
            </w:pict>
          </mc:Fallback>
        </mc:AlternateContent>
      </w:r>
      <w:r w:rsidR="00D0044B" w:rsidRPr="00444C34">
        <w:rPr>
          <w:rFonts w:ascii="Arial" w:hAnsi="Arial" w:cs="Arial"/>
        </w:rPr>
        <w:t>1 – Accessory Box</w:t>
      </w:r>
      <w:r w:rsidR="009328E5" w:rsidRPr="00444C34">
        <w:rPr>
          <w:rFonts w:ascii="Arial" w:hAnsi="Arial" w:cs="Arial"/>
        </w:rPr>
        <w:t>, which includes</w:t>
      </w:r>
      <w:r w:rsidR="00CF1BBD" w:rsidRPr="00444C34">
        <w:rPr>
          <w:rFonts w:ascii="Arial" w:hAnsi="Arial" w:cs="Arial"/>
        </w:rPr>
        <w:t>:</w:t>
      </w:r>
    </w:p>
    <w:p w14:paraId="1C0D06F2" w14:textId="4A84261B" w:rsidR="00CF1BBD" w:rsidRPr="00444C34" w:rsidRDefault="00CF1BBD" w:rsidP="00560B7E">
      <w:pPr>
        <w:ind w:left="810" w:hanging="450"/>
        <w:rPr>
          <w:rFonts w:ascii="Arial" w:hAnsi="Arial" w:cs="Arial"/>
        </w:rPr>
      </w:pPr>
      <w:r w:rsidRPr="00444C34">
        <w:rPr>
          <w:rFonts w:ascii="Arial" w:hAnsi="Arial" w:cs="Arial"/>
        </w:rPr>
        <w:t xml:space="preserve">1 </w:t>
      </w:r>
      <w:r w:rsidR="008E7F4E" w:rsidRPr="00444C34">
        <w:rPr>
          <w:rFonts w:ascii="Arial" w:hAnsi="Arial" w:cs="Arial"/>
        </w:rPr>
        <w:t xml:space="preserve">– </w:t>
      </w:r>
      <w:r w:rsidRPr="00444C34">
        <w:rPr>
          <w:rFonts w:ascii="Arial" w:hAnsi="Arial" w:cs="Arial"/>
        </w:rPr>
        <w:t>AC power cord (NEMA 5-15P to IEC320C13)</w:t>
      </w:r>
    </w:p>
    <w:p w14:paraId="1FCCF1BF" w14:textId="38A5F8FD" w:rsidR="00B43FB6" w:rsidRPr="00444C34" w:rsidRDefault="00771295" w:rsidP="00560B7E">
      <w:pPr>
        <w:ind w:firstLine="360"/>
        <w:rPr>
          <w:rFonts w:ascii="Arial" w:hAnsi="Arial" w:cs="Arial"/>
        </w:rPr>
      </w:pPr>
      <w:r w:rsidRPr="00444C34">
        <w:rPr>
          <w:rFonts w:ascii="Arial" w:eastAsia="Times New Roman" w:hAnsi="Arial" w:cs="Arial"/>
          <w:noProof/>
        </w:rPr>
        <w:drawing>
          <wp:anchor distT="0" distB="0" distL="114300" distR="114300" simplePos="0" relativeHeight="251661312" behindDoc="1" locked="0" layoutInCell="1" allowOverlap="1" wp14:anchorId="6C9203DB" wp14:editId="3BCDE2AC">
            <wp:simplePos x="0" y="0"/>
            <wp:positionH relativeFrom="column">
              <wp:posOffset>1617091</wp:posOffset>
            </wp:positionH>
            <wp:positionV relativeFrom="paragraph">
              <wp:posOffset>34036</wp:posOffset>
            </wp:positionV>
            <wp:extent cx="2289810" cy="2381250"/>
            <wp:effectExtent l="0" t="0" r="0" b="0"/>
            <wp:wrapTight wrapText="bothSides">
              <wp:wrapPolygon edited="0">
                <wp:start x="0" y="0"/>
                <wp:lineTo x="0" y="21427"/>
                <wp:lineTo x="21384" y="21427"/>
                <wp:lineTo x="21384" y="0"/>
                <wp:lineTo x="0" y="0"/>
              </wp:wrapPolygon>
            </wp:wrapTight>
            <wp:docPr id="2" name="Picture 2"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indoor&#10;&#10;Description automatically generated"/>
                    <pic:cNvPicPr/>
                  </pic:nvPicPr>
                  <pic:blipFill rotWithShape="1">
                    <a:blip r:embed="rId12" cstate="print">
                      <a:extLst>
                        <a:ext uri="{28A0092B-C50C-407E-A947-70E740481C1C}">
                          <a14:useLocalDpi xmlns:a14="http://schemas.microsoft.com/office/drawing/2010/main" val="0"/>
                        </a:ext>
                      </a:extLst>
                    </a:blip>
                    <a:srcRect l="18136" t="10542" r="23196" b="6695"/>
                    <a:stretch/>
                  </pic:blipFill>
                  <pic:spPr bwMode="auto">
                    <a:xfrm>
                      <a:off x="0" y="0"/>
                      <a:ext cx="2289810" cy="2381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28E5" w:rsidRPr="00444C34">
        <w:rPr>
          <w:rFonts w:ascii="Arial" w:hAnsi="Arial" w:cs="Arial"/>
        </w:rPr>
        <w:t xml:space="preserve">1 </w:t>
      </w:r>
      <w:bookmarkStart w:id="0" w:name="_Hlk97199527"/>
      <w:r w:rsidR="00CE7F38" w:rsidRPr="00444C34">
        <w:rPr>
          <w:rFonts w:ascii="Arial" w:hAnsi="Arial" w:cs="Arial"/>
        </w:rPr>
        <w:t>–</w:t>
      </w:r>
      <w:bookmarkEnd w:id="0"/>
      <w:r w:rsidR="009328E5" w:rsidRPr="00444C34">
        <w:rPr>
          <w:rFonts w:ascii="Arial" w:hAnsi="Arial" w:cs="Arial"/>
        </w:rPr>
        <w:t xml:space="preserve"> </w:t>
      </w:r>
      <w:r w:rsidR="0026322C" w:rsidRPr="00444C34">
        <w:rPr>
          <w:rFonts w:ascii="Arial" w:hAnsi="Arial" w:cs="Arial"/>
        </w:rPr>
        <w:t xml:space="preserve">Flat (black) top </w:t>
      </w:r>
      <w:r w:rsidR="00C17321" w:rsidRPr="00444C34">
        <w:rPr>
          <w:rFonts w:ascii="Arial" w:hAnsi="Arial" w:cs="Arial"/>
        </w:rPr>
        <w:t xml:space="preserve">press </w:t>
      </w:r>
      <w:r w:rsidR="0026322C" w:rsidRPr="00444C34">
        <w:rPr>
          <w:rFonts w:ascii="Arial" w:hAnsi="Arial" w:cs="Arial"/>
        </w:rPr>
        <w:t>plate</w:t>
      </w:r>
    </w:p>
    <w:p w14:paraId="70C863FD" w14:textId="137328CD" w:rsidR="00CE7F38" w:rsidRPr="00444C34" w:rsidRDefault="00861668" w:rsidP="00560B7E">
      <w:pPr>
        <w:ind w:left="450" w:hanging="90"/>
        <w:rPr>
          <w:rFonts w:ascii="Arial" w:hAnsi="Arial" w:cs="Arial"/>
        </w:rPr>
      </w:pPr>
      <w:r w:rsidRPr="00444C34">
        <w:rPr>
          <w:rFonts w:ascii="Arial" w:hAnsi="Arial" w:cs="Arial"/>
        </w:rPr>
        <w:t>2</w:t>
      </w:r>
      <w:r w:rsidR="00B43FB6" w:rsidRPr="00444C34">
        <w:rPr>
          <w:rFonts w:ascii="Arial" w:hAnsi="Arial" w:cs="Arial"/>
        </w:rPr>
        <w:t xml:space="preserve"> </w:t>
      </w:r>
      <w:r w:rsidR="0026322C" w:rsidRPr="00444C34">
        <w:rPr>
          <w:rFonts w:ascii="Arial" w:hAnsi="Arial" w:cs="Arial"/>
        </w:rPr>
        <w:t>–</w:t>
      </w:r>
      <w:r w:rsidR="00B43FB6" w:rsidRPr="00444C34">
        <w:rPr>
          <w:rFonts w:ascii="Arial" w:hAnsi="Arial" w:cs="Arial"/>
        </w:rPr>
        <w:t xml:space="preserve"> </w:t>
      </w:r>
      <w:r w:rsidR="00C17321" w:rsidRPr="00444C34">
        <w:rPr>
          <w:rFonts w:ascii="Arial" w:hAnsi="Arial" w:cs="Arial"/>
        </w:rPr>
        <w:t xml:space="preserve">Aluminum </w:t>
      </w:r>
      <w:r w:rsidRPr="00444C34">
        <w:rPr>
          <w:rFonts w:ascii="Arial" w:hAnsi="Arial" w:cs="Arial"/>
        </w:rPr>
        <w:t>(</w:t>
      </w:r>
      <w:r w:rsidR="00C17321" w:rsidRPr="00444C34">
        <w:rPr>
          <w:rFonts w:ascii="Arial" w:hAnsi="Arial" w:cs="Arial"/>
        </w:rPr>
        <w:t>t</w:t>
      </w:r>
      <w:r w:rsidR="00CE7F38" w:rsidRPr="00444C34">
        <w:rPr>
          <w:rFonts w:ascii="Arial" w:hAnsi="Arial" w:cs="Arial"/>
        </w:rPr>
        <w:t>hick</w:t>
      </w:r>
      <w:r w:rsidRPr="00444C34">
        <w:rPr>
          <w:rFonts w:ascii="Arial" w:hAnsi="Arial" w:cs="Arial"/>
        </w:rPr>
        <w:t xml:space="preserve"> &amp; thin)</w:t>
      </w:r>
      <w:r w:rsidR="00CE7F38" w:rsidRPr="00444C34">
        <w:rPr>
          <w:rFonts w:ascii="Arial" w:hAnsi="Arial" w:cs="Arial"/>
        </w:rPr>
        <w:t xml:space="preserve"> press plate</w:t>
      </w:r>
      <w:r w:rsidRPr="00444C34">
        <w:rPr>
          <w:rFonts w:ascii="Arial" w:hAnsi="Arial" w:cs="Arial"/>
        </w:rPr>
        <w:t>s</w:t>
      </w:r>
    </w:p>
    <w:p w14:paraId="2F9A4259" w14:textId="58BB591B" w:rsidR="00CE7F38" w:rsidRPr="00444C34" w:rsidRDefault="004C767E" w:rsidP="00D91C7E">
      <w:pPr>
        <w:ind w:left="720" w:hanging="360"/>
        <w:rPr>
          <w:rFonts w:ascii="Arial" w:hAnsi="Arial" w:cs="Arial"/>
        </w:rPr>
      </w:pPr>
      <w:r w:rsidRPr="00444C34">
        <w:rPr>
          <w:rFonts w:ascii="Arial" w:hAnsi="Arial" w:cs="Arial"/>
        </w:rPr>
        <w:t xml:space="preserve">1 </w:t>
      </w:r>
      <w:r w:rsidR="008E7F4E" w:rsidRPr="00444C34">
        <w:rPr>
          <w:rFonts w:ascii="Arial" w:hAnsi="Arial" w:cs="Arial"/>
        </w:rPr>
        <w:t>–</w:t>
      </w:r>
      <w:r w:rsidRPr="00444C34">
        <w:rPr>
          <w:rFonts w:ascii="Arial" w:hAnsi="Arial" w:cs="Arial"/>
        </w:rPr>
        <w:t xml:space="preserve"> </w:t>
      </w:r>
      <w:r w:rsidR="00C17321" w:rsidRPr="00444C34">
        <w:rPr>
          <w:rFonts w:ascii="Arial" w:hAnsi="Arial" w:cs="Arial"/>
        </w:rPr>
        <w:t>B</w:t>
      </w:r>
      <w:r w:rsidR="008E7F4E" w:rsidRPr="00444C34">
        <w:rPr>
          <w:rFonts w:ascii="Arial" w:hAnsi="Arial" w:cs="Arial"/>
        </w:rPr>
        <w:t>ag</w:t>
      </w:r>
      <w:r w:rsidR="00D91C7E">
        <w:rPr>
          <w:rFonts w:ascii="Arial" w:hAnsi="Arial" w:cs="Arial"/>
        </w:rPr>
        <w:t xml:space="preserve"> of</w:t>
      </w:r>
      <w:r w:rsidR="008E7F4E" w:rsidRPr="00444C34">
        <w:rPr>
          <w:rFonts w:ascii="Arial" w:hAnsi="Arial" w:cs="Arial"/>
        </w:rPr>
        <w:t xml:space="preserve"> </w:t>
      </w:r>
      <w:r w:rsidR="00EB7D3A">
        <w:rPr>
          <w:rFonts w:ascii="Arial" w:hAnsi="Arial" w:cs="Arial"/>
        </w:rPr>
        <w:t>15A fuses</w:t>
      </w:r>
    </w:p>
    <w:p w14:paraId="4C42E89C" w14:textId="102CEEAC" w:rsidR="0087667F" w:rsidRPr="00444C34" w:rsidRDefault="00BC2740" w:rsidP="0087667F">
      <w:pPr>
        <w:shd w:val="clear" w:color="auto" w:fill="FEFEFE"/>
        <w:spacing w:before="100" w:beforeAutospacing="1" w:after="100" w:afterAutospacing="1"/>
        <w:outlineLvl w:val="3"/>
        <w:rPr>
          <w:rFonts w:ascii="Arial" w:eastAsia="Times New Roman" w:hAnsi="Arial" w:cs="Arial"/>
        </w:rPr>
      </w:pPr>
      <w:r>
        <w:rPr>
          <w:rFonts w:ascii="Arial" w:eastAsia="Times New Roman" w:hAnsi="Arial" w:cs="Arial"/>
        </w:rPr>
        <w:t xml:space="preserve">B. </w:t>
      </w:r>
      <w:r w:rsidR="0087667F" w:rsidRPr="00444C34">
        <w:rPr>
          <w:rFonts w:ascii="Arial" w:eastAsia="Times New Roman" w:hAnsi="Arial" w:cs="Arial"/>
        </w:rPr>
        <w:t>Materials</w:t>
      </w:r>
      <w:r w:rsidR="0005030E" w:rsidRPr="00444C34">
        <w:rPr>
          <w:rFonts w:ascii="Arial" w:eastAsia="Times New Roman" w:hAnsi="Arial" w:cs="Arial"/>
        </w:rPr>
        <w:t xml:space="preserve"> Needed</w:t>
      </w:r>
      <w:r w:rsidR="008947CD" w:rsidRPr="00444C34">
        <w:rPr>
          <w:rFonts w:ascii="Arial" w:eastAsia="Times New Roman" w:hAnsi="Arial" w:cs="Arial"/>
        </w:rPr>
        <w:t>:</w:t>
      </w:r>
    </w:p>
    <w:p w14:paraId="3DE29039" w14:textId="52104639" w:rsidR="0087667F" w:rsidRPr="00444C34" w:rsidRDefault="0087667F" w:rsidP="00C17321">
      <w:pPr>
        <w:numPr>
          <w:ilvl w:val="0"/>
          <w:numId w:val="25"/>
        </w:numPr>
        <w:shd w:val="clear" w:color="auto" w:fill="FEFEFE"/>
        <w:spacing w:after="100" w:afterAutospacing="1"/>
        <w:rPr>
          <w:rFonts w:ascii="Arial" w:eastAsia="Times New Roman" w:hAnsi="Arial" w:cs="Arial"/>
        </w:rPr>
      </w:pPr>
      <w:r w:rsidRPr="00444C34">
        <w:rPr>
          <w:rFonts w:ascii="Arial" w:eastAsia="Times New Roman" w:hAnsi="Arial" w:cs="Arial"/>
        </w:rPr>
        <w:t>Box cutter</w:t>
      </w:r>
    </w:p>
    <w:p w14:paraId="37C3B599" w14:textId="2BBC98B8" w:rsidR="0087667F" w:rsidRPr="00444C34" w:rsidRDefault="0087667F" w:rsidP="00C17321">
      <w:pPr>
        <w:numPr>
          <w:ilvl w:val="0"/>
          <w:numId w:val="25"/>
        </w:numPr>
        <w:shd w:val="clear" w:color="auto" w:fill="FEFEFE"/>
        <w:spacing w:after="100" w:afterAutospacing="1"/>
        <w:rPr>
          <w:rFonts w:ascii="Arial" w:eastAsia="Times New Roman" w:hAnsi="Arial" w:cs="Arial"/>
        </w:rPr>
      </w:pPr>
      <w:r w:rsidRPr="00444C34">
        <w:rPr>
          <w:rFonts w:ascii="Arial" w:eastAsia="Times New Roman" w:hAnsi="Arial" w:cs="Arial"/>
        </w:rPr>
        <w:t>Crowbar</w:t>
      </w:r>
    </w:p>
    <w:p w14:paraId="6A1A6EB8" w14:textId="16F29803" w:rsidR="0087667F" w:rsidRPr="00444C34" w:rsidRDefault="0087667F" w:rsidP="00C17321">
      <w:pPr>
        <w:numPr>
          <w:ilvl w:val="0"/>
          <w:numId w:val="25"/>
        </w:numPr>
        <w:shd w:val="clear" w:color="auto" w:fill="FEFEFE"/>
        <w:spacing w:after="100" w:afterAutospacing="1"/>
        <w:rPr>
          <w:rFonts w:ascii="Arial" w:eastAsia="Times New Roman" w:hAnsi="Arial" w:cs="Arial"/>
        </w:rPr>
      </w:pPr>
      <w:r w:rsidRPr="00444C34">
        <w:rPr>
          <w:rFonts w:ascii="Arial" w:eastAsia="Times New Roman" w:hAnsi="Arial" w:cs="Arial"/>
        </w:rPr>
        <w:t>Bubble level</w:t>
      </w:r>
    </w:p>
    <w:p w14:paraId="13167545" w14:textId="24D8D9C8" w:rsidR="0087667F" w:rsidRPr="00444C34" w:rsidRDefault="0087667F" w:rsidP="00C17321">
      <w:pPr>
        <w:numPr>
          <w:ilvl w:val="0"/>
          <w:numId w:val="25"/>
        </w:numPr>
        <w:shd w:val="clear" w:color="auto" w:fill="FEFEFE"/>
        <w:spacing w:after="100" w:afterAutospacing="1"/>
        <w:rPr>
          <w:rFonts w:ascii="Arial" w:eastAsia="Times New Roman" w:hAnsi="Arial" w:cs="Arial"/>
        </w:rPr>
      </w:pPr>
      <w:r w:rsidRPr="00444C34">
        <w:rPr>
          <w:rFonts w:ascii="Arial" w:eastAsia="Times New Roman" w:hAnsi="Arial" w:cs="Arial"/>
        </w:rPr>
        <w:t>Calipers</w:t>
      </w:r>
    </w:p>
    <w:p w14:paraId="5CA49EEC" w14:textId="641C9C53" w:rsidR="003F20B3" w:rsidRPr="00444C34" w:rsidRDefault="003F20B3" w:rsidP="00C17321">
      <w:pPr>
        <w:numPr>
          <w:ilvl w:val="0"/>
          <w:numId w:val="25"/>
        </w:numPr>
        <w:shd w:val="clear" w:color="auto" w:fill="FEFEFE"/>
        <w:spacing w:after="100" w:afterAutospacing="1"/>
        <w:rPr>
          <w:rFonts w:ascii="Arial" w:eastAsia="Times New Roman" w:hAnsi="Arial" w:cs="Arial"/>
        </w:rPr>
      </w:pPr>
      <w:r w:rsidRPr="00444C34">
        <w:rPr>
          <w:rFonts w:ascii="Arial" w:eastAsia="Times New Roman" w:hAnsi="Arial" w:cs="Arial"/>
        </w:rPr>
        <w:t>Screwdrivers</w:t>
      </w:r>
    </w:p>
    <w:p w14:paraId="5F9D852C" w14:textId="706F9305" w:rsidR="0087667F" w:rsidRPr="00444C34" w:rsidRDefault="00BC2740" w:rsidP="0087667F">
      <w:pPr>
        <w:shd w:val="clear" w:color="auto" w:fill="FEFEFE"/>
        <w:spacing w:before="100" w:beforeAutospacing="1" w:after="100" w:afterAutospacing="1"/>
        <w:outlineLvl w:val="3"/>
        <w:rPr>
          <w:rFonts w:ascii="Arial" w:eastAsia="Times New Roman" w:hAnsi="Arial" w:cs="Arial"/>
        </w:rPr>
      </w:pPr>
      <w:r>
        <w:rPr>
          <w:rFonts w:ascii="Arial" w:eastAsia="Times New Roman" w:hAnsi="Arial" w:cs="Arial"/>
        </w:rPr>
        <w:lastRenderedPageBreak/>
        <w:t xml:space="preserve">C. </w:t>
      </w:r>
      <w:r w:rsidR="0087667F" w:rsidRPr="00444C34">
        <w:rPr>
          <w:rFonts w:ascii="Arial" w:eastAsia="Times New Roman" w:hAnsi="Arial" w:cs="Arial"/>
        </w:rPr>
        <w:t>Procedure</w:t>
      </w:r>
      <w:r w:rsidR="00E8489C" w:rsidRPr="00444C34">
        <w:rPr>
          <w:rFonts w:ascii="Arial" w:eastAsia="Times New Roman" w:hAnsi="Arial" w:cs="Arial"/>
        </w:rPr>
        <w:t>:</w:t>
      </w:r>
    </w:p>
    <w:p w14:paraId="390AD029" w14:textId="5F9358E3" w:rsidR="0087667F" w:rsidRPr="00444C34" w:rsidRDefault="0087667F" w:rsidP="0087667F">
      <w:pPr>
        <w:numPr>
          <w:ilvl w:val="0"/>
          <w:numId w:val="26"/>
        </w:numPr>
        <w:shd w:val="clear" w:color="auto" w:fill="FEFEFE"/>
        <w:spacing w:after="100" w:afterAutospacing="1" w:line="360" w:lineRule="atLeast"/>
        <w:rPr>
          <w:rFonts w:ascii="Arial" w:eastAsia="Times New Roman" w:hAnsi="Arial" w:cs="Arial"/>
        </w:rPr>
      </w:pPr>
      <w:r w:rsidRPr="00444C34">
        <w:rPr>
          <w:rFonts w:ascii="Arial" w:eastAsia="Times New Roman" w:hAnsi="Arial" w:cs="Arial"/>
        </w:rPr>
        <w:t>Using a</w:t>
      </w:r>
      <w:r w:rsidR="009C38DE" w:rsidRPr="00444C34">
        <w:rPr>
          <w:rFonts w:ascii="Arial" w:eastAsia="Times New Roman" w:hAnsi="Arial" w:cs="Arial"/>
        </w:rPr>
        <w:t xml:space="preserve"> </w:t>
      </w:r>
      <w:r w:rsidRPr="00444C34">
        <w:rPr>
          <w:rFonts w:ascii="Arial" w:eastAsia="Times New Roman" w:hAnsi="Arial" w:cs="Arial"/>
        </w:rPr>
        <w:t>crowbar, carefully remove the top of the wooden shipping container, and set it aside. *CAUTION: There may be exposed nails on both the removed top and the shipping container.</w:t>
      </w:r>
    </w:p>
    <w:p w14:paraId="6EE0934D" w14:textId="62D47580" w:rsidR="0087667F" w:rsidRPr="00444C34" w:rsidRDefault="00AD147A" w:rsidP="0087667F">
      <w:pPr>
        <w:numPr>
          <w:ilvl w:val="0"/>
          <w:numId w:val="26"/>
        </w:numPr>
        <w:shd w:val="clear" w:color="auto" w:fill="FEFEFE"/>
        <w:spacing w:after="100" w:afterAutospacing="1" w:line="360" w:lineRule="atLeast"/>
        <w:rPr>
          <w:rFonts w:ascii="Arial" w:eastAsia="Times New Roman" w:hAnsi="Arial" w:cs="Arial"/>
        </w:rPr>
      </w:pPr>
      <w:r w:rsidRPr="00444C34">
        <w:rPr>
          <w:rFonts w:ascii="Arial" w:eastAsia="Times New Roman" w:hAnsi="Arial" w:cs="Arial"/>
        </w:rPr>
        <w:t>The crate should be shipped in an upright position. But if it’s</w:t>
      </w:r>
      <w:r w:rsidR="00097069" w:rsidRPr="00444C34">
        <w:rPr>
          <w:rFonts w:ascii="Arial" w:eastAsia="Times New Roman" w:hAnsi="Arial" w:cs="Arial"/>
        </w:rPr>
        <w:t xml:space="preserve"> not, p</w:t>
      </w:r>
      <w:r w:rsidR="0087667F" w:rsidRPr="00444C34">
        <w:rPr>
          <w:rFonts w:ascii="Arial" w:eastAsia="Times New Roman" w:hAnsi="Arial" w:cs="Arial"/>
        </w:rPr>
        <w:t xml:space="preserve">erform a 2 (or more) person lift to stand the </w:t>
      </w:r>
      <w:r w:rsidR="009C38DE" w:rsidRPr="00444C34">
        <w:rPr>
          <w:rFonts w:ascii="Arial" w:eastAsia="Times New Roman" w:hAnsi="Arial" w:cs="Arial"/>
        </w:rPr>
        <w:t>710Captain</w:t>
      </w:r>
      <w:r w:rsidR="0087667F" w:rsidRPr="00444C34">
        <w:rPr>
          <w:rFonts w:ascii="Arial" w:eastAsia="Times New Roman" w:hAnsi="Arial" w:cs="Arial"/>
        </w:rPr>
        <w:t xml:space="preserve"> to its proper upright position while still in its shipping container.</w:t>
      </w:r>
    </w:p>
    <w:p w14:paraId="387FEC15" w14:textId="44A32D5D" w:rsidR="0087667F" w:rsidRPr="00444C34" w:rsidRDefault="0087667F" w:rsidP="0087667F">
      <w:pPr>
        <w:numPr>
          <w:ilvl w:val="0"/>
          <w:numId w:val="26"/>
        </w:numPr>
        <w:shd w:val="clear" w:color="auto" w:fill="FEFEFE"/>
        <w:spacing w:after="100" w:afterAutospacing="1" w:line="360" w:lineRule="atLeast"/>
        <w:rPr>
          <w:rFonts w:ascii="Arial" w:eastAsia="Times New Roman" w:hAnsi="Arial" w:cs="Arial"/>
        </w:rPr>
      </w:pPr>
      <w:r w:rsidRPr="00444C34">
        <w:rPr>
          <w:rFonts w:ascii="Arial" w:eastAsia="Times New Roman" w:hAnsi="Arial" w:cs="Arial"/>
        </w:rPr>
        <w:t xml:space="preserve">Using a box cutter, cut the plastic strip that secures the </w:t>
      </w:r>
      <w:r w:rsidR="003525E4" w:rsidRPr="00444C34">
        <w:rPr>
          <w:rFonts w:ascii="Arial" w:eastAsia="Times New Roman" w:hAnsi="Arial" w:cs="Arial"/>
        </w:rPr>
        <w:t>710Captain</w:t>
      </w:r>
      <w:r w:rsidRPr="00444C34">
        <w:rPr>
          <w:rFonts w:ascii="Arial" w:eastAsia="Times New Roman" w:hAnsi="Arial" w:cs="Arial"/>
        </w:rPr>
        <w:t xml:space="preserve"> to the shipping container, before removing and throwing it away.</w:t>
      </w:r>
    </w:p>
    <w:p w14:paraId="1E90A5E4" w14:textId="112C7DE7" w:rsidR="0087667F" w:rsidRPr="00444C34" w:rsidRDefault="0087667F" w:rsidP="0087667F">
      <w:pPr>
        <w:numPr>
          <w:ilvl w:val="0"/>
          <w:numId w:val="26"/>
        </w:numPr>
        <w:shd w:val="clear" w:color="auto" w:fill="FEFEFE"/>
        <w:spacing w:after="100" w:afterAutospacing="1" w:line="360" w:lineRule="atLeast"/>
        <w:rPr>
          <w:rFonts w:ascii="Arial" w:eastAsia="Times New Roman" w:hAnsi="Arial" w:cs="Arial"/>
        </w:rPr>
      </w:pPr>
      <w:r w:rsidRPr="00444C34">
        <w:rPr>
          <w:rFonts w:ascii="Arial" w:eastAsia="Times New Roman" w:hAnsi="Arial" w:cs="Arial"/>
        </w:rPr>
        <w:t xml:space="preserve">Carefully wheel the </w:t>
      </w:r>
      <w:r w:rsidR="003525E4" w:rsidRPr="00444C34">
        <w:rPr>
          <w:rFonts w:ascii="Arial" w:eastAsia="Times New Roman" w:hAnsi="Arial" w:cs="Arial"/>
        </w:rPr>
        <w:t>710Captain</w:t>
      </w:r>
      <w:r w:rsidRPr="00444C34">
        <w:rPr>
          <w:rFonts w:ascii="Arial" w:eastAsia="Times New Roman" w:hAnsi="Arial" w:cs="Arial"/>
        </w:rPr>
        <w:t xml:space="preserve"> out of the shipping container and onto a level floor.</w:t>
      </w:r>
    </w:p>
    <w:p w14:paraId="2E38E183" w14:textId="3A42899F" w:rsidR="0087667F" w:rsidRPr="00444C34" w:rsidRDefault="0087667F" w:rsidP="0087667F">
      <w:pPr>
        <w:numPr>
          <w:ilvl w:val="0"/>
          <w:numId w:val="26"/>
        </w:numPr>
        <w:shd w:val="clear" w:color="auto" w:fill="FEFEFE"/>
        <w:spacing w:after="100" w:afterAutospacing="1" w:line="360" w:lineRule="atLeast"/>
        <w:rPr>
          <w:rFonts w:ascii="Arial" w:eastAsia="Times New Roman" w:hAnsi="Arial" w:cs="Arial"/>
        </w:rPr>
      </w:pPr>
      <w:r w:rsidRPr="00444C34">
        <w:rPr>
          <w:rFonts w:ascii="Arial" w:eastAsia="Times New Roman" w:hAnsi="Arial" w:cs="Arial"/>
        </w:rPr>
        <w:t xml:space="preserve">Wheel the </w:t>
      </w:r>
      <w:r w:rsidR="003525E4" w:rsidRPr="00444C34">
        <w:rPr>
          <w:rFonts w:ascii="Arial" w:eastAsia="Times New Roman" w:hAnsi="Arial" w:cs="Arial"/>
        </w:rPr>
        <w:t>710Captain</w:t>
      </w:r>
      <w:r w:rsidRPr="00444C34">
        <w:rPr>
          <w:rFonts w:ascii="Arial" w:eastAsia="Times New Roman" w:hAnsi="Arial" w:cs="Arial"/>
        </w:rPr>
        <w:t xml:space="preserve"> to its predetermined installation location, then lower each of the four feet by spinning the wheel lock (red cog) </w:t>
      </w:r>
      <w:r w:rsidR="00AC6170" w:rsidRPr="00444C34">
        <w:rPr>
          <w:rFonts w:ascii="Arial" w:eastAsia="Times New Roman" w:hAnsi="Arial" w:cs="Arial"/>
        </w:rPr>
        <w:t>counterclockwise</w:t>
      </w:r>
      <w:r w:rsidRPr="00444C34">
        <w:rPr>
          <w:rFonts w:ascii="Arial" w:eastAsia="Times New Roman" w:hAnsi="Arial" w:cs="Arial"/>
        </w:rPr>
        <w:t xml:space="preserve"> until each wheel is off the ground, and the </w:t>
      </w:r>
      <w:r w:rsidR="00E61B16" w:rsidRPr="00444C34">
        <w:rPr>
          <w:rFonts w:ascii="Arial" w:eastAsia="Times New Roman" w:hAnsi="Arial" w:cs="Arial"/>
        </w:rPr>
        <w:t>710Captain</w:t>
      </w:r>
      <w:r w:rsidRPr="00444C34">
        <w:rPr>
          <w:rFonts w:ascii="Arial" w:eastAsia="Times New Roman" w:hAnsi="Arial" w:cs="Arial"/>
        </w:rPr>
        <w:t xml:space="preserve"> is immobile and level.</w:t>
      </w:r>
    </w:p>
    <w:p w14:paraId="57303595" w14:textId="5262879E" w:rsidR="0087667F" w:rsidRPr="00444C34" w:rsidRDefault="0087667F" w:rsidP="0087667F">
      <w:pPr>
        <w:numPr>
          <w:ilvl w:val="0"/>
          <w:numId w:val="26"/>
        </w:numPr>
        <w:shd w:val="clear" w:color="auto" w:fill="FEFEFE"/>
        <w:spacing w:after="100" w:afterAutospacing="1" w:line="360" w:lineRule="atLeast"/>
        <w:rPr>
          <w:rFonts w:ascii="Arial" w:eastAsia="Times New Roman" w:hAnsi="Arial" w:cs="Arial"/>
        </w:rPr>
      </w:pPr>
      <w:r w:rsidRPr="00444C34">
        <w:rPr>
          <w:rFonts w:ascii="Arial" w:eastAsia="Times New Roman" w:hAnsi="Arial" w:cs="Arial"/>
        </w:rPr>
        <w:t xml:space="preserve">Remove the thin plastic film that covers the </w:t>
      </w:r>
      <w:r w:rsidR="00E61B16" w:rsidRPr="00444C34">
        <w:rPr>
          <w:rFonts w:ascii="Arial" w:eastAsia="Times New Roman" w:hAnsi="Arial" w:cs="Arial"/>
        </w:rPr>
        <w:t>710Captain</w:t>
      </w:r>
      <w:r w:rsidRPr="00444C34">
        <w:rPr>
          <w:rFonts w:ascii="Arial" w:eastAsia="Times New Roman" w:hAnsi="Arial" w:cs="Arial"/>
        </w:rPr>
        <w:t xml:space="preserve"> windows &amp; doors.</w:t>
      </w:r>
    </w:p>
    <w:p w14:paraId="6F846A8B" w14:textId="125FC10A" w:rsidR="0087667F" w:rsidRPr="00444C34" w:rsidRDefault="0087667F" w:rsidP="0087667F">
      <w:pPr>
        <w:numPr>
          <w:ilvl w:val="0"/>
          <w:numId w:val="26"/>
        </w:numPr>
        <w:shd w:val="clear" w:color="auto" w:fill="FEFEFE"/>
        <w:spacing w:after="100" w:afterAutospacing="1" w:line="360" w:lineRule="atLeast"/>
        <w:rPr>
          <w:rFonts w:ascii="Arial" w:eastAsia="Times New Roman" w:hAnsi="Arial" w:cs="Arial"/>
        </w:rPr>
      </w:pPr>
      <w:r w:rsidRPr="00444C34">
        <w:rPr>
          <w:rFonts w:ascii="Arial" w:eastAsia="Times New Roman" w:hAnsi="Arial" w:cs="Arial"/>
        </w:rPr>
        <w:t xml:space="preserve">Open the front transparent doors. Visually inspect the outside and inside of the </w:t>
      </w:r>
      <w:r w:rsidR="00E61B16" w:rsidRPr="00444C34">
        <w:rPr>
          <w:rFonts w:ascii="Arial" w:eastAsia="Times New Roman" w:hAnsi="Arial" w:cs="Arial"/>
        </w:rPr>
        <w:t>710Captain</w:t>
      </w:r>
      <w:r w:rsidRPr="00444C34">
        <w:rPr>
          <w:rFonts w:ascii="Arial" w:eastAsia="Times New Roman" w:hAnsi="Arial" w:cs="Arial"/>
        </w:rPr>
        <w:t xml:space="preserve"> for any obvious shipping damage.</w:t>
      </w:r>
    </w:p>
    <w:p w14:paraId="45F85965" w14:textId="30414CE2" w:rsidR="0087667F" w:rsidRPr="00444C34" w:rsidRDefault="00E61B16" w:rsidP="0087667F">
      <w:pPr>
        <w:numPr>
          <w:ilvl w:val="0"/>
          <w:numId w:val="26"/>
        </w:numPr>
        <w:shd w:val="clear" w:color="auto" w:fill="FEFEFE"/>
        <w:spacing w:after="100" w:afterAutospacing="1" w:line="360" w:lineRule="atLeast"/>
        <w:rPr>
          <w:rFonts w:ascii="Arial" w:eastAsia="Times New Roman" w:hAnsi="Arial" w:cs="Arial"/>
        </w:rPr>
      </w:pPr>
      <w:r w:rsidRPr="00444C34">
        <w:rPr>
          <w:rFonts w:ascii="Arial" w:eastAsia="Times New Roman" w:hAnsi="Arial" w:cs="Arial"/>
        </w:rPr>
        <w:t xml:space="preserve">Cut to remove the zip ties that secure the Accessory Box to the riser block of the press. </w:t>
      </w:r>
      <w:r w:rsidR="0087667F" w:rsidRPr="00444C34">
        <w:rPr>
          <w:rFonts w:ascii="Arial" w:eastAsia="Times New Roman" w:hAnsi="Arial" w:cs="Arial"/>
        </w:rPr>
        <w:t xml:space="preserve">Remove </w:t>
      </w:r>
      <w:r w:rsidRPr="00444C34">
        <w:rPr>
          <w:rFonts w:ascii="Arial" w:eastAsia="Times New Roman" w:hAnsi="Arial" w:cs="Arial"/>
        </w:rPr>
        <w:t>any</w:t>
      </w:r>
      <w:r w:rsidR="0087667F" w:rsidRPr="00444C34">
        <w:rPr>
          <w:rFonts w:ascii="Arial" w:eastAsia="Times New Roman" w:hAnsi="Arial" w:cs="Arial"/>
        </w:rPr>
        <w:t xml:space="preserve"> plastic wrap</w:t>
      </w:r>
      <w:r w:rsidRPr="00444C34">
        <w:rPr>
          <w:rFonts w:ascii="Arial" w:eastAsia="Times New Roman" w:hAnsi="Arial" w:cs="Arial"/>
        </w:rPr>
        <w:t xml:space="preserve"> </w:t>
      </w:r>
      <w:r w:rsidR="0087667F" w:rsidRPr="00444C34">
        <w:rPr>
          <w:rFonts w:ascii="Arial" w:eastAsia="Times New Roman" w:hAnsi="Arial" w:cs="Arial"/>
        </w:rPr>
        <w:t xml:space="preserve">and </w:t>
      </w:r>
      <w:r w:rsidRPr="00444C34">
        <w:rPr>
          <w:rFonts w:ascii="Arial" w:eastAsia="Times New Roman" w:hAnsi="Arial" w:cs="Arial"/>
        </w:rPr>
        <w:t xml:space="preserve">locate the power cord inside the </w:t>
      </w:r>
      <w:r w:rsidR="00E8489C" w:rsidRPr="00444C34">
        <w:rPr>
          <w:rFonts w:ascii="Arial" w:eastAsia="Times New Roman" w:hAnsi="Arial" w:cs="Arial"/>
        </w:rPr>
        <w:t>A</w:t>
      </w:r>
      <w:r w:rsidRPr="00444C34">
        <w:rPr>
          <w:rFonts w:ascii="Arial" w:eastAsia="Times New Roman" w:hAnsi="Arial" w:cs="Arial"/>
        </w:rPr>
        <w:t xml:space="preserve">ccessory </w:t>
      </w:r>
      <w:r w:rsidR="00E8489C" w:rsidRPr="00444C34">
        <w:rPr>
          <w:rFonts w:ascii="Arial" w:eastAsia="Times New Roman" w:hAnsi="Arial" w:cs="Arial"/>
        </w:rPr>
        <w:t>B</w:t>
      </w:r>
      <w:r w:rsidRPr="00444C34">
        <w:rPr>
          <w:rFonts w:ascii="Arial" w:eastAsia="Times New Roman" w:hAnsi="Arial" w:cs="Arial"/>
        </w:rPr>
        <w:t>ox to plug to the left side of the 710Captain.</w:t>
      </w:r>
    </w:p>
    <w:p w14:paraId="638A5E1E" w14:textId="557D5198" w:rsidR="0087667F" w:rsidRPr="00444C34" w:rsidRDefault="00E8489C" w:rsidP="0087667F">
      <w:pPr>
        <w:numPr>
          <w:ilvl w:val="0"/>
          <w:numId w:val="26"/>
        </w:numPr>
        <w:shd w:val="clear" w:color="auto" w:fill="FEFEFE"/>
        <w:spacing w:after="100" w:afterAutospacing="1" w:line="360" w:lineRule="atLeast"/>
        <w:rPr>
          <w:rFonts w:ascii="Arial" w:eastAsia="Times New Roman" w:hAnsi="Arial" w:cs="Arial"/>
        </w:rPr>
      </w:pPr>
      <w:r w:rsidRPr="00444C34">
        <w:rPr>
          <w:rFonts w:ascii="Arial" w:eastAsia="Times New Roman" w:hAnsi="Arial" w:cs="Arial"/>
        </w:rPr>
        <w:t>Be sure to plug</w:t>
      </w:r>
      <w:r w:rsidR="0087667F" w:rsidRPr="00444C34">
        <w:rPr>
          <w:rFonts w:ascii="Arial" w:eastAsia="Times New Roman" w:hAnsi="Arial" w:cs="Arial"/>
        </w:rPr>
        <w:t xml:space="preserve"> the power cord to a properly wired and properly grounded NEMA 5-15R (110v AC, single phase)</w:t>
      </w:r>
      <w:r w:rsidRPr="00444C34">
        <w:rPr>
          <w:rFonts w:ascii="Arial" w:eastAsia="Times New Roman" w:hAnsi="Arial" w:cs="Arial"/>
        </w:rPr>
        <w:t xml:space="preserve"> outlet</w:t>
      </w:r>
      <w:r w:rsidR="0087667F" w:rsidRPr="00444C34">
        <w:rPr>
          <w:rFonts w:ascii="Arial" w:eastAsia="Times New Roman" w:hAnsi="Arial" w:cs="Arial"/>
        </w:rPr>
        <w:t>.</w:t>
      </w:r>
    </w:p>
    <w:p w14:paraId="175C08E7" w14:textId="135B6F84" w:rsidR="008523CF" w:rsidRPr="00BC2740" w:rsidRDefault="00E8489C" w:rsidP="00BC2740">
      <w:pPr>
        <w:numPr>
          <w:ilvl w:val="0"/>
          <w:numId w:val="26"/>
        </w:numPr>
        <w:shd w:val="clear" w:color="auto" w:fill="FEFEFE"/>
        <w:spacing w:after="100" w:afterAutospacing="1" w:line="360" w:lineRule="atLeast"/>
        <w:rPr>
          <w:rFonts w:ascii="Arial" w:eastAsia="Times New Roman" w:hAnsi="Arial" w:cs="Arial"/>
        </w:rPr>
      </w:pPr>
      <w:r w:rsidRPr="00444C34">
        <w:rPr>
          <w:rFonts w:ascii="Arial" w:eastAsia="Times New Roman" w:hAnsi="Arial" w:cs="Arial"/>
        </w:rPr>
        <w:t>P</w:t>
      </w:r>
      <w:r w:rsidR="0087667F" w:rsidRPr="00444C34">
        <w:rPr>
          <w:rFonts w:ascii="Arial" w:eastAsia="Times New Roman" w:hAnsi="Arial" w:cs="Arial"/>
        </w:rPr>
        <w:t>ower on by turning the red power switch clockwise, to the ‘ON’ position. The white LED lights will remain on wh</w:t>
      </w:r>
      <w:r w:rsidR="00806788" w:rsidRPr="00444C34">
        <w:rPr>
          <w:rFonts w:ascii="Arial" w:eastAsia="Times New Roman" w:hAnsi="Arial" w:cs="Arial"/>
        </w:rPr>
        <w:t>ile</w:t>
      </w:r>
      <w:r w:rsidR="0087667F" w:rsidRPr="00444C34">
        <w:rPr>
          <w:rFonts w:ascii="Arial" w:eastAsia="Times New Roman" w:hAnsi="Arial" w:cs="Arial"/>
        </w:rPr>
        <w:t xml:space="preserve"> the </w:t>
      </w:r>
      <w:r w:rsidRPr="00444C34">
        <w:rPr>
          <w:rFonts w:ascii="Arial" w:eastAsia="Times New Roman" w:hAnsi="Arial" w:cs="Arial"/>
        </w:rPr>
        <w:t>710Captain</w:t>
      </w:r>
      <w:r w:rsidR="0087667F" w:rsidRPr="00444C34">
        <w:rPr>
          <w:rFonts w:ascii="Arial" w:eastAsia="Times New Roman" w:hAnsi="Arial" w:cs="Arial"/>
        </w:rPr>
        <w:t xml:space="preserve"> is powered on.</w:t>
      </w:r>
    </w:p>
    <w:p w14:paraId="2E8F5FDF" w14:textId="75EB3E22" w:rsidR="0077724E" w:rsidRPr="00BC2740" w:rsidRDefault="00BC2740" w:rsidP="0077724E">
      <w:pPr>
        <w:shd w:val="clear" w:color="auto" w:fill="FEFEFE"/>
        <w:spacing w:before="100" w:beforeAutospacing="1" w:after="100" w:afterAutospacing="1"/>
        <w:outlineLvl w:val="2"/>
        <w:rPr>
          <w:rFonts w:ascii="Arial" w:eastAsia="Times New Roman" w:hAnsi="Arial" w:cs="Arial"/>
          <w:b/>
          <w:bCs/>
          <w:sz w:val="32"/>
          <w:szCs w:val="32"/>
        </w:rPr>
      </w:pPr>
      <w:r w:rsidRPr="00BC2740">
        <w:rPr>
          <w:rFonts w:ascii="Arial" w:eastAsia="Times New Roman" w:hAnsi="Arial" w:cs="Arial"/>
          <w:b/>
          <w:bCs/>
          <w:sz w:val="32"/>
          <w:szCs w:val="32"/>
        </w:rPr>
        <w:t>II)</w:t>
      </w:r>
      <w:r w:rsidR="0087667F" w:rsidRPr="00BC2740">
        <w:rPr>
          <w:rFonts w:ascii="Arial" w:eastAsia="Times New Roman" w:hAnsi="Arial" w:cs="Arial"/>
          <w:b/>
          <w:bCs/>
          <w:sz w:val="32"/>
          <w:szCs w:val="32"/>
        </w:rPr>
        <w:t xml:space="preserve"> Safety Concerns</w:t>
      </w:r>
    </w:p>
    <w:p w14:paraId="0DD53832" w14:textId="07EC7313" w:rsidR="0087667F" w:rsidRPr="00444C34" w:rsidRDefault="00991B47" w:rsidP="00D432DE">
      <w:pPr>
        <w:shd w:val="clear" w:color="auto" w:fill="FEFEFE"/>
        <w:spacing w:before="100" w:beforeAutospacing="1" w:after="100" w:afterAutospacing="1"/>
        <w:outlineLvl w:val="2"/>
        <w:rPr>
          <w:rFonts w:ascii="Arial" w:eastAsia="Times New Roman" w:hAnsi="Arial" w:cs="Arial"/>
          <w:b/>
          <w:bCs/>
        </w:rPr>
      </w:pPr>
      <w:r>
        <w:rPr>
          <w:rFonts w:ascii="Arial" w:eastAsia="Times New Roman" w:hAnsi="Arial" w:cs="Arial"/>
        </w:rPr>
        <w:t xml:space="preserve">A. </w:t>
      </w:r>
      <w:r w:rsidR="0087667F" w:rsidRPr="00444C34">
        <w:rPr>
          <w:rFonts w:ascii="Arial" w:eastAsia="Times New Roman" w:hAnsi="Arial" w:cs="Arial"/>
        </w:rPr>
        <w:t>WARNING! Crush Hazard. Moving parts can entangle, pinch, or cut you, causing death or serious injury. Before operating this machine in anyway, you must verify that all body parts, long hair, and clothes are clear of the machine's extent of motion.</w:t>
      </w:r>
    </w:p>
    <w:p w14:paraId="0A1198FF" w14:textId="2C48C51D" w:rsidR="0087667F" w:rsidRPr="00444C34" w:rsidRDefault="00991B47" w:rsidP="00E364C7">
      <w:pPr>
        <w:shd w:val="clear" w:color="auto" w:fill="FEFEFE"/>
        <w:spacing w:before="100" w:beforeAutospacing="1" w:after="100" w:afterAutospacing="1"/>
        <w:outlineLvl w:val="3"/>
        <w:rPr>
          <w:rFonts w:ascii="Arial" w:eastAsia="Times New Roman" w:hAnsi="Arial" w:cs="Arial"/>
        </w:rPr>
      </w:pPr>
      <w:r>
        <w:rPr>
          <w:rFonts w:ascii="Arial" w:eastAsia="Times New Roman" w:hAnsi="Arial" w:cs="Arial"/>
        </w:rPr>
        <w:t xml:space="preserve">B. </w:t>
      </w:r>
      <w:r w:rsidR="0087667F" w:rsidRPr="00444C34">
        <w:rPr>
          <w:rFonts w:ascii="Arial" w:eastAsia="Times New Roman" w:hAnsi="Arial" w:cs="Arial"/>
        </w:rPr>
        <w:t>WARNING! Electrocution Hazard.</w:t>
      </w:r>
      <w:r w:rsidR="00E364C7" w:rsidRPr="00444C34">
        <w:rPr>
          <w:rFonts w:ascii="Arial" w:eastAsia="Times New Roman" w:hAnsi="Arial" w:cs="Arial"/>
        </w:rPr>
        <w:t xml:space="preserve"> </w:t>
      </w:r>
      <w:r w:rsidR="0087667F" w:rsidRPr="00444C34">
        <w:rPr>
          <w:rFonts w:ascii="Arial" w:eastAsia="Times New Roman" w:hAnsi="Arial" w:cs="Arial"/>
        </w:rPr>
        <w:t xml:space="preserve">Points in the electrical cabinet contain high voltages, which can electrocute or shock you, causing death or </w:t>
      </w:r>
      <w:r w:rsidR="00973B3D" w:rsidRPr="00444C34">
        <w:rPr>
          <w:rFonts w:ascii="Arial" w:eastAsia="Times New Roman" w:hAnsi="Arial" w:cs="Arial"/>
        </w:rPr>
        <w:t>significant injury</w:t>
      </w:r>
      <w:r w:rsidR="0087667F" w:rsidRPr="00444C34">
        <w:rPr>
          <w:rFonts w:ascii="Arial" w:eastAsia="Times New Roman" w:hAnsi="Arial" w:cs="Arial"/>
        </w:rPr>
        <w:t>. Even after the machine is power</w:t>
      </w:r>
      <w:r w:rsidR="00973B3D" w:rsidRPr="00444C34">
        <w:rPr>
          <w:rFonts w:ascii="Arial" w:eastAsia="Times New Roman" w:hAnsi="Arial" w:cs="Arial"/>
        </w:rPr>
        <w:t xml:space="preserve">ed </w:t>
      </w:r>
      <w:r w:rsidR="0087667F" w:rsidRPr="00444C34">
        <w:rPr>
          <w:rFonts w:ascii="Arial" w:eastAsia="Times New Roman" w:hAnsi="Arial" w:cs="Arial"/>
        </w:rPr>
        <w:t>off, electronic devices in the electrical cabinet can retain dangerous electrical voltages. Use caution when servicing the machine inside the electrical cabinet.</w:t>
      </w:r>
    </w:p>
    <w:p w14:paraId="328D6F8F" w14:textId="23B66A96" w:rsidR="004E718A" w:rsidRPr="00444C34" w:rsidRDefault="00991B47" w:rsidP="004E718A">
      <w:pPr>
        <w:shd w:val="clear" w:color="auto" w:fill="FEFEFE"/>
        <w:spacing w:before="100" w:beforeAutospacing="1" w:after="100" w:afterAutospacing="1"/>
        <w:outlineLvl w:val="3"/>
        <w:rPr>
          <w:rFonts w:ascii="Arial" w:eastAsia="Times New Roman" w:hAnsi="Arial" w:cs="Arial"/>
        </w:rPr>
      </w:pPr>
      <w:r>
        <w:rPr>
          <w:rFonts w:ascii="Arial" w:eastAsia="Times New Roman" w:hAnsi="Arial" w:cs="Arial"/>
        </w:rPr>
        <w:t xml:space="preserve">C. </w:t>
      </w:r>
      <w:r w:rsidR="0087667F" w:rsidRPr="00444C34">
        <w:rPr>
          <w:rFonts w:ascii="Arial" w:eastAsia="Times New Roman" w:hAnsi="Arial" w:cs="Arial"/>
        </w:rPr>
        <w:t>Personal Protective Equipment </w:t>
      </w:r>
    </w:p>
    <w:p w14:paraId="76BA29ED" w14:textId="081BEE30" w:rsidR="004E718A" w:rsidRPr="00444C34" w:rsidRDefault="004E718A" w:rsidP="004E718A">
      <w:pPr>
        <w:shd w:val="clear" w:color="auto" w:fill="FEFEFE"/>
        <w:spacing w:before="100" w:beforeAutospacing="1" w:after="100" w:afterAutospacing="1"/>
        <w:outlineLvl w:val="3"/>
        <w:rPr>
          <w:rFonts w:ascii="Arial" w:eastAsia="Times New Roman" w:hAnsi="Arial" w:cs="Arial"/>
        </w:rPr>
      </w:pPr>
      <w:r w:rsidRPr="00444C34">
        <w:rPr>
          <w:rFonts w:ascii="Arial" w:eastAsia="Times New Roman" w:hAnsi="Arial" w:cs="Arial"/>
        </w:rPr>
        <w:t>Always wear protective safety eyewear. Before operating this machine in anyway, you must verify that your eyewear is impact-resistant and rated for ANSI 787+.</w:t>
      </w:r>
    </w:p>
    <w:p w14:paraId="36864D28" w14:textId="311A6829" w:rsidR="00791D7F" w:rsidRPr="00444C34" w:rsidRDefault="00991B47" w:rsidP="00791D7F">
      <w:pPr>
        <w:shd w:val="clear" w:color="auto" w:fill="FEFEFE"/>
        <w:spacing w:before="100" w:beforeAutospacing="1" w:after="100" w:afterAutospacing="1"/>
        <w:outlineLvl w:val="3"/>
        <w:rPr>
          <w:rFonts w:ascii="Arial" w:eastAsia="Times New Roman" w:hAnsi="Arial" w:cs="Arial"/>
        </w:rPr>
      </w:pPr>
      <w:r>
        <w:rPr>
          <w:rFonts w:ascii="Arial" w:eastAsia="Times New Roman" w:hAnsi="Arial" w:cs="Arial"/>
        </w:rPr>
        <w:lastRenderedPageBreak/>
        <w:t xml:space="preserve">D. </w:t>
      </w:r>
      <w:r w:rsidR="0087667F" w:rsidRPr="00444C34">
        <w:rPr>
          <w:rFonts w:ascii="Arial" w:eastAsia="Times New Roman" w:hAnsi="Arial" w:cs="Arial"/>
        </w:rPr>
        <w:t>Operator Knowledge </w:t>
      </w:r>
    </w:p>
    <w:p w14:paraId="0F389952" w14:textId="1F67C1A3" w:rsidR="00924418" w:rsidRPr="00444C34" w:rsidRDefault="0087667F" w:rsidP="00B07FB1">
      <w:pPr>
        <w:shd w:val="clear" w:color="auto" w:fill="FEFEFE"/>
        <w:spacing w:before="100" w:beforeAutospacing="1" w:after="100" w:afterAutospacing="1"/>
        <w:outlineLvl w:val="3"/>
        <w:rPr>
          <w:rFonts w:ascii="Arial" w:eastAsia="Times New Roman" w:hAnsi="Arial" w:cs="Arial"/>
        </w:rPr>
      </w:pPr>
      <w:r w:rsidRPr="00444C34">
        <w:rPr>
          <w:rFonts w:ascii="Arial" w:eastAsia="Times New Roman" w:hAnsi="Arial" w:cs="Arial"/>
        </w:rPr>
        <w:t>Before operating this machine in any way, you and all other operators must read and understand all instructions. If you do</w:t>
      </w:r>
      <w:r w:rsidR="00791D7F" w:rsidRPr="00444C34">
        <w:rPr>
          <w:rFonts w:ascii="Arial" w:eastAsia="Times New Roman" w:hAnsi="Arial" w:cs="Arial"/>
        </w:rPr>
        <w:t xml:space="preserve"> not</w:t>
      </w:r>
      <w:r w:rsidRPr="00444C34">
        <w:rPr>
          <w:rFonts w:ascii="Arial" w:eastAsia="Times New Roman" w:hAnsi="Arial" w:cs="Arial"/>
        </w:rPr>
        <w:t>, there</w:t>
      </w:r>
      <w:r w:rsidR="003204AB" w:rsidRPr="00444C34">
        <w:rPr>
          <w:rFonts w:ascii="Arial" w:eastAsia="Times New Roman" w:hAnsi="Arial" w:cs="Arial"/>
        </w:rPr>
        <w:t xml:space="preserve"> is</w:t>
      </w:r>
      <w:r w:rsidRPr="00444C34">
        <w:rPr>
          <w:rFonts w:ascii="Arial" w:eastAsia="Times New Roman" w:hAnsi="Arial" w:cs="Arial"/>
        </w:rPr>
        <w:t xml:space="preserve"> a risk of voided warranty, property damage,</w:t>
      </w:r>
      <w:r w:rsidR="003204AB" w:rsidRPr="00444C34">
        <w:rPr>
          <w:rFonts w:ascii="Arial" w:eastAsia="Times New Roman" w:hAnsi="Arial" w:cs="Arial"/>
        </w:rPr>
        <w:t xml:space="preserve"> </w:t>
      </w:r>
      <w:r w:rsidRPr="00444C34">
        <w:rPr>
          <w:rFonts w:ascii="Arial" w:eastAsia="Times New Roman" w:hAnsi="Arial" w:cs="Arial"/>
        </w:rPr>
        <w:t>injury, or death. </w:t>
      </w:r>
      <w:r w:rsidRPr="00444C34">
        <w:rPr>
          <w:rFonts w:ascii="Arial" w:eastAsia="Times New Roman" w:hAnsi="Arial" w:cs="Arial"/>
          <w:i/>
          <w:iCs/>
        </w:rPr>
        <w:t xml:space="preserve">(*Scheduling a remote installation and training session with the </w:t>
      </w:r>
      <w:r w:rsidR="00924418" w:rsidRPr="00444C34">
        <w:rPr>
          <w:rFonts w:ascii="Arial" w:eastAsia="Times New Roman" w:hAnsi="Arial" w:cs="Arial"/>
          <w:i/>
          <w:iCs/>
        </w:rPr>
        <w:t>Convectium</w:t>
      </w:r>
      <w:r w:rsidRPr="00444C34">
        <w:rPr>
          <w:rFonts w:ascii="Arial" w:eastAsia="Times New Roman" w:hAnsi="Arial" w:cs="Arial"/>
          <w:i/>
          <w:iCs/>
        </w:rPr>
        <w:t xml:space="preserve"> support team prior to operation is </w:t>
      </w:r>
      <w:r w:rsidR="00AA18DD" w:rsidRPr="00444C34">
        <w:rPr>
          <w:rFonts w:ascii="Arial" w:eastAsia="Times New Roman" w:hAnsi="Arial" w:cs="Arial"/>
          <w:i/>
          <w:iCs/>
        </w:rPr>
        <w:t>required</w:t>
      </w:r>
      <w:r w:rsidRPr="00444C34">
        <w:rPr>
          <w:rFonts w:ascii="Arial" w:eastAsia="Times New Roman" w:hAnsi="Arial" w:cs="Arial"/>
          <w:i/>
          <w:iCs/>
        </w:rPr>
        <w:t>. Please </w:t>
      </w:r>
      <w:hyperlink r:id="rId13" w:tgtFrame="_blank" w:history="1">
        <w:r w:rsidRPr="00444C34">
          <w:rPr>
            <w:rFonts w:ascii="Arial" w:eastAsia="Times New Roman" w:hAnsi="Arial" w:cs="Arial"/>
            <w:i/>
            <w:iCs/>
          </w:rPr>
          <w:t>submit a help desk ticket</w:t>
        </w:r>
      </w:hyperlink>
      <w:r w:rsidRPr="00444C34">
        <w:rPr>
          <w:rFonts w:ascii="Arial" w:eastAsia="Times New Roman" w:hAnsi="Arial" w:cs="Arial"/>
          <w:i/>
          <w:iCs/>
        </w:rPr>
        <w:t>, call 9</w:t>
      </w:r>
      <w:r w:rsidR="00924418" w:rsidRPr="00444C34">
        <w:rPr>
          <w:rFonts w:ascii="Arial" w:eastAsia="Times New Roman" w:hAnsi="Arial" w:cs="Arial"/>
          <w:i/>
          <w:iCs/>
        </w:rPr>
        <w:t>49</w:t>
      </w:r>
      <w:r w:rsidRPr="00444C34">
        <w:rPr>
          <w:rFonts w:ascii="Arial" w:eastAsia="Times New Roman" w:hAnsi="Arial" w:cs="Arial"/>
          <w:i/>
          <w:iCs/>
        </w:rPr>
        <w:t>-</w:t>
      </w:r>
      <w:r w:rsidR="00924418" w:rsidRPr="00444C34">
        <w:rPr>
          <w:rFonts w:ascii="Arial" w:eastAsia="Times New Roman" w:hAnsi="Arial" w:cs="Arial"/>
          <w:i/>
          <w:iCs/>
        </w:rPr>
        <w:t>343</w:t>
      </w:r>
      <w:r w:rsidRPr="00444C34">
        <w:rPr>
          <w:rFonts w:ascii="Arial" w:eastAsia="Times New Roman" w:hAnsi="Arial" w:cs="Arial"/>
          <w:i/>
          <w:iCs/>
        </w:rPr>
        <w:t>-</w:t>
      </w:r>
      <w:r w:rsidR="00924418" w:rsidRPr="00444C34">
        <w:rPr>
          <w:rFonts w:ascii="Arial" w:eastAsia="Times New Roman" w:hAnsi="Arial" w:cs="Arial"/>
          <w:i/>
          <w:iCs/>
        </w:rPr>
        <w:t>1161</w:t>
      </w:r>
      <w:r w:rsidRPr="00444C34">
        <w:rPr>
          <w:rFonts w:ascii="Arial" w:eastAsia="Times New Roman" w:hAnsi="Arial" w:cs="Arial"/>
          <w:i/>
          <w:iCs/>
        </w:rPr>
        <w:t>, or</w:t>
      </w:r>
      <w:r w:rsidR="00612B87" w:rsidRPr="00444C34">
        <w:rPr>
          <w:rFonts w:ascii="Arial" w:eastAsia="Times New Roman" w:hAnsi="Arial" w:cs="Arial"/>
          <w:i/>
          <w:iCs/>
        </w:rPr>
        <w:t xml:space="preserve"> </w:t>
      </w:r>
      <w:r w:rsidRPr="00444C34">
        <w:rPr>
          <w:rFonts w:ascii="Arial" w:eastAsia="Times New Roman" w:hAnsi="Arial" w:cs="Arial"/>
          <w:i/>
          <w:iCs/>
        </w:rPr>
        <w:t>email </w:t>
      </w:r>
      <w:hyperlink r:id="rId14" w:history="1">
        <w:r w:rsidR="00924418" w:rsidRPr="00444C34">
          <w:rPr>
            <w:rStyle w:val="Hyperlink"/>
            <w:rFonts w:ascii="Arial" w:eastAsia="Times New Roman" w:hAnsi="Arial" w:cs="Arial"/>
            <w:i/>
            <w:iCs/>
          </w:rPr>
          <w:t>engineering@convectium.com</w:t>
        </w:r>
      </w:hyperlink>
      <w:r w:rsidRPr="00444C34">
        <w:rPr>
          <w:rFonts w:ascii="Arial" w:eastAsia="Times New Roman" w:hAnsi="Arial" w:cs="Arial"/>
          <w:i/>
          <w:iCs/>
        </w:rPr>
        <w:t> to set up an appointment.)</w:t>
      </w:r>
    </w:p>
    <w:p w14:paraId="59353309" w14:textId="77777777" w:rsidR="0087667F" w:rsidRPr="00444C34" w:rsidRDefault="0087667F" w:rsidP="0087667F">
      <w:pPr>
        <w:numPr>
          <w:ilvl w:val="0"/>
          <w:numId w:val="27"/>
        </w:numPr>
        <w:shd w:val="clear" w:color="auto" w:fill="FEFEFE"/>
        <w:spacing w:line="360" w:lineRule="atLeast"/>
        <w:rPr>
          <w:rFonts w:ascii="Arial" w:eastAsia="Times New Roman" w:hAnsi="Arial" w:cs="Arial"/>
        </w:rPr>
      </w:pPr>
      <w:r w:rsidRPr="00444C34">
        <w:rPr>
          <w:rFonts w:ascii="Arial" w:eastAsia="Times New Roman" w:hAnsi="Arial" w:cs="Arial"/>
        </w:rPr>
        <w:t>Keep the work area clean and free of clutter. Machine motion can occur if controls are accidentally activated while the machine is powered on.</w:t>
      </w:r>
    </w:p>
    <w:p w14:paraId="68F3C0A0" w14:textId="77777777" w:rsidR="0087667F" w:rsidRPr="00444C34" w:rsidRDefault="0087667F" w:rsidP="0087667F">
      <w:pPr>
        <w:numPr>
          <w:ilvl w:val="0"/>
          <w:numId w:val="27"/>
        </w:numPr>
        <w:shd w:val="clear" w:color="auto" w:fill="FEFEFE"/>
        <w:spacing w:line="360" w:lineRule="atLeast"/>
        <w:rPr>
          <w:rFonts w:ascii="Arial" w:eastAsia="Times New Roman" w:hAnsi="Arial" w:cs="Arial"/>
        </w:rPr>
      </w:pPr>
      <w:r w:rsidRPr="00444C34">
        <w:rPr>
          <w:rFonts w:ascii="Arial" w:eastAsia="Times New Roman" w:hAnsi="Arial" w:cs="Arial"/>
        </w:rPr>
        <w:t>Never allow the machine to run unattended.</w:t>
      </w:r>
    </w:p>
    <w:p w14:paraId="6A31AA97" w14:textId="77777777" w:rsidR="0087667F" w:rsidRPr="00444C34" w:rsidRDefault="0087667F" w:rsidP="0087667F">
      <w:pPr>
        <w:numPr>
          <w:ilvl w:val="0"/>
          <w:numId w:val="27"/>
        </w:numPr>
        <w:shd w:val="clear" w:color="auto" w:fill="FEFEFE"/>
        <w:spacing w:line="360" w:lineRule="atLeast"/>
        <w:rPr>
          <w:rFonts w:ascii="Arial" w:eastAsia="Times New Roman" w:hAnsi="Arial" w:cs="Arial"/>
        </w:rPr>
      </w:pPr>
      <w:r w:rsidRPr="00444C34">
        <w:rPr>
          <w:rFonts w:ascii="Arial" w:eastAsia="Times New Roman" w:hAnsi="Arial" w:cs="Arial"/>
        </w:rPr>
        <w:t>Never leave tools or other loose items inside the machine.</w:t>
      </w:r>
    </w:p>
    <w:p w14:paraId="0E6A5559" w14:textId="77777777" w:rsidR="0087667F" w:rsidRPr="00444C34" w:rsidRDefault="0087667F" w:rsidP="0087667F">
      <w:pPr>
        <w:numPr>
          <w:ilvl w:val="0"/>
          <w:numId w:val="27"/>
        </w:numPr>
        <w:shd w:val="clear" w:color="auto" w:fill="FEFEFE"/>
        <w:spacing w:line="360" w:lineRule="atLeast"/>
        <w:rPr>
          <w:rFonts w:ascii="Arial" w:eastAsia="Times New Roman" w:hAnsi="Arial" w:cs="Arial"/>
        </w:rPr>
      </w:pPr>
      <w:r w:rsidRPr="00444C34">
        <w:rPr>
          <w:rFonts w:ascii="Arial" w:eastAsia="Times New Roman" w:hAnsi="Arial" w:cs="Arial"/>
        </w:rPr>
        <w:t>Never operate the machine with the electrical cabinet door open.</w:t>
      </w:r>
    </w:p>
    <w:p w14:paraId="2058FFCA" w14:textId="77777777" w:rsidR="0087667F" w:rsidRPr="00444C34" w:rsidRDefault="0087667F" w:rsidP="0087667F">
      <w:pPr>
        <w:numPr>
          <w:ilvl w:val="0"/>
          <w:numId w:val="27"/>
        </w:numPr>
        <w:shd w:val="clear" w:color="auto" w:fill="FEFEFE"/>
        <w:spacing w:line="360" w:lineRule="atLeast"/>
        <w:rPr>
          <w:rFonts w:ascii="Arial" w:eastAsia="Times New Roman" w:hAnsi="Arial" w:cs="Arial"/>
        </w:rPr>
      </w:pPr>
      <w:r w:rsidRPr="00444C34">
        <w:rPr>
          <w:rFonts w:ascii="Arial" w:eastAsia="Times New Roman" w:hAnsi="Arial" w:cs="Arial"/>
        </w:rPr>
        <w:t>Never operate the machine with the pressing area doors open.</w:t>
      </w:r>
    </w:p>
    <w:p w14:paraId="1159B4AA" w14:textId="77777777" w:rsidR="0087667F" w:rsidRPr="00444C34" w:rsidRDefault="0087667F" w:rsidP="0087667F">
      <w:pPr>
        <w:numPr>
          <w:ilvl w:val="0"/>
          <w:numId w:val="27"/>
        </w:numPr>
        <w:shd w:val="clear" w:color="auto" w:fill="FEFEFE"/>
        <w:spacing w:line="360" w:lineRule="atLeast"/>
        <w:rPr>
          <w:rFonts w:ascii="Arial" w:eastAsia="Times New Roman" w:hAnsi="Arial" w:cs="Arial"/>
        </w:rPr>
      </w:pPr>
      <w:r w:rsidRPr="00444C34">
        <w:rPr>
          <w:rFonts w:ascii="Arial" w:eastAsia="Times New Roman" w:hAnsi="Arial" w:cs="Arial"/>
        </w:rPr>
        <w:t>Never reach into the pressing area while the machine is operating.</w:t>
      </w:r>
    </w:p>
    <w:p w14:paraId="39748DCA" w14:textId="77777777" w:rsidR="0087667F" w:rsidRPr="00444C34" w:rsidRDefault="0087667F" w:rsidP="0087667F">
      <w:pPr>
        <w:numPr>
          <w:ilvl w:val="0"/>
          <w:numId w:val="27"/>
        </w:numPr>
        <w:shd w:val="clear" w:color="auto" w:fill="FEFEFE"/>
        <w:spacing w:line="360" w:lineRule="atLeast"/>
        <w:rPr>
          <w:rFonts w:ascii="Arial" w:eastAsia="Times New Roman" w:hAnsi="Arial" w:cs="Arial"/>
        </w:rPr>
      </w:pPr>
      <w:r w:rsidRPr="00444C34">
        <w:rPr>
          <w:rFonts w:ascii="Arial" w:eastAsia="Times New Roman" w:hAnsi="Arial" w:cs="Arial"/>
        </w:rPr>
        <w:t>Never modify, defeat, or bypass safety devices or interlocks.</w:t>
      </w:r>
    </w:p>
    <w:p w14:paraId="4770426B" w14:textId="77777777" w:rsidR="0087667F" w:rsidRPr="00444C34" w:rsidRDefault="0087667F" w:rsidP="0087667F">
      <w:pPr>
        <w:numPr>
          <w:ilvl w:val="0"/>
          <w:numId w:val="27"/>
        </w:numPr>
        <w:shd w:val="clear" w:color="auto" w:fill="FEFEFE"/>
        <w:spacing w:line="360" w:lineRule="atLeast"/>
        <w:rPr>
          <w:rFonts w:ascii="Arial" w:eastAsia="Times New Roman" w:hAnsi="Arial" w:cs="Arial"/>
        </w:rPr>
      </w:pPr>
      <w:r w:rsidRPr="00444C34">
        <w:rPr>
          <w:rFonts w:ascii="Arial" w:eastAsia="Times New Roman" w:hAnsi="Arial" w:cs="Arial"/>
        </w:rPr>
        <w:t>Never obstruct the Emergency Stop button or any other controls.</w:t>
      </w:r>
    </w:p>
    <w:p w14:paraId="38B0DA03" w14:textId="77777777" w:rsidR="0087667F" w:rsidRPr="00444C34" w:rsidRDefault="0087667F" w:rsidP="0087667F">
      <w:pPr>
        <w:numPr>
          <w:ilvl w:val="0"/>
          <w:numId w:val="27"/>
        </w:numPr>
        <w:shd w:val="clear" w:color="auto" w:fill="FEFEFE"/>
        <w:spacing w:line="360" w:lineRule="atLeast"/>
        <w:rPr>
          <w:rFonts w:ascii="Arial" w:eastAsia="Times New Roman" w:hAnsi="Arial" w:cs="Arial"/>
        </w:rPr>
      </w:pPr>
      <w:r w:rsidRPr="00444C34">
        <w:rPr>
          <w:rFonts w:ascii="Arial" w:eastAsia="Times New Roman" w:hAnsi="Arial" w:cs="Arial"/>
        </w:rPr>
        <w:t>Never operate the machine while tired or otherwise impaired.</w:t>
      </w:r>
    </w:p>
    <w:p w14:paraId="73A88871" w14:textId="0C09ED49" w:rsidR="0087667F" w:rsidRPr="00444C34" w:rsidRDefault="0087667F" w:rsidP="0087667F">
      <w:pPr>
        <w:numPr>
          <w:ilvl w:val="0"/>
          <w:numId w:val="27"/>
        </w:numPr>
        <w:shd w:val="clear" w:color="auto" w:fill="FEFEFE"/>
        <w:spacing w:line="360" w:lineRule="atLeast"/>
        <w:rPr>
          <w:rFonts w:ascii="Arial" w:eastAsia="Times New Roman" w:hAnsi="Arial" w:cs="Arial"/>
        </w:rPr>
      </w:pPr>
      <w:r w:rsidRPr="00444C34">
        <w:rPr>
          <w:rFonts w:ascii="Arial" w:eastAsia="Times New Roman" w:hAnsi="Arial" w:cs="Arial"/>
        </w:rPr>
        <w:t>Never allow untrained operators to install, operate, or maintain the machine.</w:t>
      </w:r>
    </w:p>
    <w:p w14:paraId="548E2568" w14:textId="77777777" w:rsidR="001E55CA" w:rsidRDefault="001E55CA" w:rsidP="00924418">
      <w:pPr>
        <w:shd w:val="clear" w:color="auto" w:fill="FEFEFE"/>
        <w:spacing w:line="360" w:lineRule="atLeast"/>
        <w:rPr>
          <w:rFonts w:ascii="Arial" w:eastAsia="Times New Roman" w:hAnsi="Arial" w:cs="Arial"/>
        </w:rPr>
      </w:pPr>
    </w:p>
    <w:p w14:paraId="7229AC81" w14:textId="77777777" w:rsidR="007112B0" w:rsidRDefault="007112B0" w:rsidP="00924418">
      <w:pPr>
        <w:shd w:val="clear" w:color="auto" w:fill="FEFEFE"/>
        <w:spacing w:line="360" w:lineRule="atLeast"/>
        <w:rPr>
          <w:rFonts w:ascii="Arial" w:eastAsia="Times New Roman" w:hAnsi="Arial" w:cs="Arial"/>
        </w:rPr>
      </w:pPr>
    </w:p>
    <w:p w14:paraId="7CF52CC9" w14:textId="77777777" w:rsidR="007112B0" w:rsidRDefault="007112B0" w:rsidP="00924418">
      <w:pPr>
        <w:shd w:val="clear" w:color="auto" w:fill="FEFEFE"/>
        <w:spacing w:line="360" w:lineRule="atLeast"/>
        <w:rPr>
          <w:rFonts w:ascii="Arial" w:eastAsia="Times New Roman" w:hAnsi="Arial" w:cs="Arial"/>
        </w:rPr>
      </w:pPr>
    </w:p>
    <w:p w14:paraId="5007E60A" w14:textId="77777777" w:rsidR="007112B0" w:rsidRDefault="007112B0" w:rsidP="00924418">
      <w:pPr>
        <w:shd w:val="clear" w:color="auto" w:fill="FEFEFE"/>
        <w:spacing w:line="360" w:lineRule="atLeast"/>
        <w:rPr>
          <w:rFonts w:ascii="Arial" w:eastAsia="Times New Roman" w:hAnsi="Arial" w:cs="Arial"/>
        </w:rPr>
      </w:pPr>
    </w:p>
    <w:p w14:paraId="57B1E5ED" w14:textId="77777777" w:rsidR="007112B0" w:rsidRDefault="007112B0" w:rsidP="00924418">
      <w:pPr>
        <w:shd w:val="clear" w:color="auto" w:fill="FEFEFE"/>
        <w:spacing w:line="360" w:lineRule="atLeast"/>
        <w:rPr>
          <w:rFonts w:ascii="Arial" w:eastAsia="Times New Roman" w:hAnsi="Arial" w:cs="Arial"/>
        </w:rPr>
      </w:pPr>
    </w:p>
    <w:p w14:paraId="38031FB1" w14:textId="77777777" w:rsidR="007112B0" w:rsidRDefault="007112B0" w:rsidP="00924418">
      <w:pPr>
        <w:shd w:val="clear" w:color="auto" w:fill="FEFEFE"/>
        <w:spacing w:line="360" w:lineRule="atLeast"/>
        <w:rPr>
          <w:rFonts w:ascii="Arial" w:eastAsia="Times New Roman" w:hAnsi="Arial" w:cs="Arial"/>
        </w:rPr>
      </w:pPr>
    </w:p>
    <w:p w14:paraId="3A890728" w14:textId="77777777" w:rsidR="007112B0" w:rsidRDefault="007112B0" w:rsidP="00924418">
      <w:pPr>
        <w:shd w:val="clear" w:color="auto" w:fill="FEFEFE"/>
        <w:spacing w:line="360" w:lineRule="atLeast"/>
        <w:rPr>
          <w:rFonts w:ascii="Arial" w:eastAsia="Times New Roman" w:hAnsi="Arial" w:cs="Arial"/>
        </w:rPr>
      </w:pPr>
    </w:p>
    <w:p w14:paraId="12F66585" w14:textId="77777777" w:rsidR="007112B0" w:rsidRDefault="007112B0" w:rsidP="00924418">
      <w:pPr>
        <w:shd w:val="clear" w:color="auto" w:fill="FEFEFE"/>
        <w:spacing w:line="360" w:lineRule="atLeast"/>
        <w:rPr>
          <w:rFonts w:ascii="Arial" w:eastAsia="Times New Roman" w:hAnsi="Arial" w:cs="Arial"/>
        </w:rPr>
      </w:pPr>
    </w:p>
    <w:p w14:paraId="740C11C3" w14:textId="77777777" w:rsidR="007112B0" w:rsidRDefault="007112B0" w:rsidP="00924418">
      <w:pPr>
        <w:shd w:val="clear" w:color="auto" w:fill="FEFEFE"/>
        <w:spacing w:line="360" w:lineRule="atLeast"/>
        <w:rPr>
          <w:rFonts w:ascii="Arial" w:eastAsia="Times New Roman" w:hAnsi="Arial" w:cs="Arial"/>
        </w:rPr>
      </w:pPr>
    </w:p>
    <w:p w14:paraId="707A616A" w14:textId="77777777" w:rsidR="007112B0" w:rsidRDefault="007112B0" w:rsidP="00924418">
      <w:pPr>
        <w:shd w:val="clear" w:color="auto" w:fill="FEFEFE"/>
        <w:spacing w:line="360" w:lineRule="atLeast"/>
        <w:rPr>
          <w:rFonts w:ascii="Arial" w:eastAsia="Times New Roman" w:hAnsi="Arial" w:cs="Arial"/>
        </w:rPr>
      </w:pPr>
    </w:p>
    <w:p w14:paraId="47CE3050" w14:textId="77777777" w:rsidR="007112B0" w:rsidRDefault="007112B0" w:rsidP="00924418">
      <w:pPr>
        <w:shd w:val="clear" w:color="auto" w:fill="FEFEFE"/>
        <w:spacing w:line="360" w:lineRule="atLeast"/>
        <w:rPr>
          <w:rFonts w:ascii="Arial" w:eastAsia="Times New Roman" w:hAnsi="Arial" w:cs="Arial"/>
        </w:rPr>
      </w:pPr>
    </w:p>
    <w:p w14:paraId="0EF36A95" w14:textId="77777777" w:rsidR="007112B0" w:rsidRDefault="007112B0" w:rsidP="00924418">
      <w:pPr>
        <w:shd w:val="clear" w:color="auto" w:fill="FEFEFE"/>
        <w:spacing w:line="360" w:lineRule="atLeast"/>
        <w:rPr>
          <w:rFonts w:ascii="Arial" w:eastAsia="Times New Roman" w:hAnsi="Arial" w:cs="Arial"/>
        </w:rPr>
      </w:pPr>
    </w:p>
    <w:p w14:paraId="336A23EB" w14:textId="77777777" w:rsidR="007112B0" w:rsidRDefault="007112B0" w:rsidP="00924418">
      <w:pPr>
        <w:shd w:val="clear" w:color="auto" w:fill="FEFEFE"/>
        <w:spacing w:line="360" w:lineRule="atLeast"/>
        <w:rPr>
          <w:rFonts w:ascii="Arial" w:eastAsia="Times New Roman" w:hAnsi="Arial" w:cs="Arial"/>
        </w:rPr>
      </w:pPr>
    </w:p>
    <w:p w14:paraId="7609A81B" w14:textId="77777777" w:rsidR="007112B0" w:rsidRDefault="007112B0" w:rsidP="00924418">
      <w:pPr>
        <w:shd w:val="clear" w:color="auto" w:fill="FEFEFE"/>
        <w:spacing w:line="360" w:lineRule="atLeast"/>
        <w:rPr>
          <w:rFonts w:ascii="Arial" w:eastAsia="Times New Roman" w:hAnsi="Arial" w:cs="Arial"/>
        </w:rPr>
      </w:pPr>
    </w:p>
    <w:p w14:paraId="1AF7930E" w14:textId="77777777" w:rsidR="007112B0" w:rsidRDefault="007112B0" w:rsidP="00924418">
      <w:pPr>
        <w:shd w:val="clear" w:color="auto" w:fill="FEFEFE"/>
        <w:spacing w:line="360" w:lineRule="atLeast"/>
        <w:rPr>
          <w:rFonts w:ascii="Arial" w:eastAsia="Times New Roman" w:hAnsi="Arial" w:cs="Arial"/>
        </w:rPr>
      </w:pPr>
    </w:p>
    <w:p w14:paraId="4360653A" w14:textId="77777777" w:rsidR="007112B0" w:rsidRDefault="007112B0" w:rsidP="00924418">
      <w:pPr>
        <w:shd w:val="clear" w:color="auto" w:fill="FEFEFE"/>
        <w:spacing w:line="360" w:lineRule="atLeast"/>
        <w:rPr>
          <w:rFonts w:ascii="Arial" w:eastAsia="Times New Roman" w:hAnsi="Arial" w:cs="Arial"/>
        </w:rPr>
      </w:pPr>
    </w:p>
    <w:p w14:paraId="0E1E8995" w14:textId="77777777" w:rsidR="007112B0" w:rsidRDefault="007112B0" w:rsidP="00924418">
      <w:pPr>
        <w:shd w:val="clear" w:color="auto" w:fill="FEFEFE"/>
        <w:spacing w:line="360" w:lineRule="atLeast"/>
        <w:rPr>
          <w:rFonts w:ascii="Arial" w:eastAsia="Times New Roman" w:hAnsi="Arial" w:cs="Arial"/>
        </w:rPr>
      </w:pPr>
    </w:p>
    <w:p w14:paraId="02BE1FB5" w14:textId="77777777" w:rsidR="007112B0" w:rsidRPr="00444C34" w:rsidRDefault="007112B0" w:rsidP="00924418">
      <w:pPr>
        <w:shd w:val="clear" w:color="auto" w:fill="FEFEFE"/>
        <w:spacing w:line="360" w:lineRule="atLeast"/>
        <w:rPr>
          <w:rFonts w:ascii="Arial" w:eastAsia="Times New Roman" w:hAnsi="Arial" w:cs="Arial"/>
        </w:rPr>
      </w:pPr>
    </w:p>
    <w:p w14:paraId="7AFAEC0C" w14:textId="3D85B98D" w:rsidR="007112B0" w:rsidRDefault="00C56A3E" w:rsidP="00435252">
      <w:pPr>
        <w:shd w:val="clear" w:color="auto" w:fill="FEFEFE"/>
        <w:spacing w:before="100" w:beforeAutospacing="1" w:after="100" w:afterAutospacing="1"/>
        <w:outlineLvl w:val="2"/>
        <w:rPr>
          <w:rFonts w:ascii="Arial" w:eastAsia="Times New Roman" w:hAnsi="Arial" w:cs="Arial"/>
          <w:b/>
          <w:bCs/>
          <w:sz w:val="32"/>
          <w:szCs w:val="32"/>
        </w:rPr>
      </w:pPr>
      <w:r>
        <w:rPr>
          <w:rFonts w:ascii="Arial" w:eastAsia="Times New Roman" w:hAnsi="Arial" w:cs="Arial"/>
          <w:noProof/>
        </w:rPr>
        <w:lastRenderedPageBreak/>
        <w:drawing>
          <wp:anchor distT="0" distB="0" distL="114300" distR="114300" simplePos="0" relativeHeight="251673600" behindDoc="0" locked="0" layoutInCell="1" allowOverlap="1" wp14:anchorId="6543A8F7" wp14:editId="4E2C3D40">
            <wp:simplePos x="0" y="0"/>
            <wp:positionH relativeFrom="margin">
              <wp:align>right</wp:align>
            </wp:positionH>
            <wp:positionV relativeFrom="paragraph">
              <wp:posOffset>99060</wp:posOffset>
            </wp:positionV>
            <wp:extent cx="2522220" cy="4394200"/>
            <wp:effectExtent l="0" t="0" r="0" b="6350"/>
            <wp:wrapSquare wrapText="bothSides"/>
            <wp:docPr id="8" name="Picture 8" descr="Graphical user interface, application, Power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 PowerPoin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522220" cy="4394200"/>
                    </a:xfrm>
                    <a:prstGeom prst="rect">
                      <a:avLst/>
                    </a:prstGeom>
                  </pic:spPr>
                </pic:pic>
              </a:graphicData>
            </a:graphic>
            <wp14:sizeRelH relativeFrom="margin">
              <wp14:pctWidth>0</wp14:pctWidth>
            </wp14:sizeRelH>
            <wp14:sizeRelV relativeFrom="margin">
              <wp14:pctHeight>0</wp14:pctHeight>
            </wp14:sizeRelV>
          </wp:anchor>
        </w:drawing>
      </w:r>
      <w:r w:rsidR="00991B47" w:rsidRPr="00991B47">
        <w:rPr>
          <w:rFonts w:ascii="Arial" w:eastAsia="Times New Roman" w:hAnsi="Arial" w:cs="Arial"/>
          <w:b/>
          <w:bCs/>
          <w:sz w:val="32"/>
          <w:szCs w:val="32"/>
        </w:rPr>
        <w:t xml:space="preserve">III) </w:t>
      </w:r>
      <w:r w:rsidR="0087667F" w:rsidRPr="00991B47">
        <w:rPr>
          <w:rFonts w:ascii="Arial" w:eastAsia="Times New Roman" w:hAnsi="Arial" w:cs="Arial"/>
          <w:b/>
          <w:bCs/>
          <w:sz w:val="32"/>
          <w:szCs w:val="32"/>
        </w:rPr>
        <w:t>Inspection</w:t>
      </w:r>
    </w:p>
    <w:p w14:paraId="24AA4FDF" w14:textId="1D75713C" w:rsidR="0087667F" w:rsidRPr="007112B0" w:rsidRDefault="002D67B7" w:rsidP="00435252">
      <w:pPr>
        <w:shd w:val="clear" w:color="auto" w:fill="FEFEFE"/>
        <w:spacing w:before="100" w:beforeAutospacing="1" w:after="100" w:afterAutospacing="1"/>
        <w:outlineLvl w:val="2"/>
        <w:rPr>
          <w:rFonts w:ascii="Arial" w:eastAsia="Times New Roman" w:hAnsi="Arial" w:cs="Arial"/>
          <w:b/>
          <w:bCs/>
          <w:sz w:val="32"/>
          <w:szCs w:val="32"/>
        </w:rPr>
      </w:pPr>
      <w:r>
        <w:rPr>
          <w:rFonts w:ascii="Arial" w:eastAsia="Times New Roman" w:hAnsi="Arial" w:cs="Arial"/>
        </w:rPr>
        <w:t xml:space="preserve">A. </w:t>
      </w:r>
      <w:r w:rsidR="00615F57" w:rsidRPr="00444C34">
        <w:rPr>
          <w:rFonts w:ascii="Arial" w:eastAsia="Times New Roman" w:hAnsi="Arial" w:cs="Arial"/>
        </w:rPr>
        <w:t xml:space="preserve">Features &amp; </w:t>
      </w:r>
      <w:r w:rsidR="00EA4B2F" w:rsidRPr="00444C34">
        <w:rPr>
          <w:rFonts w:ascii="Arial" w:eastAsia="Times New Roman" w:hAnsi="Arial" w:cs="Arial"/>
        </w:rPr>
        <w:t>their f</w:t>
      </w:r>
      <w:r w:rsidR="0087667F" w:rsidRPr="00444C34">
        <w:rPr>
          <w:rFonts w:ascii="Arial" w:eastAsia="Times New Roman" w:hAnsi="Arial" w:cs="Arial"/>
        </w:rPr>
        <w:t>unction</w:t>
      </w:r>
      <w:r>
        <w:rPr>
          <w:rFonts w:ascii="Arial" w:eastAsia="Times New Roman" w:hAnsi="Arial" w:cs="Arial"/>
        </w:rPr>
        <w:t>s</w:t>
      </w:r>
      <w:r w:rsidR="00EA4B2F" w:rsidRPr="00444C34">
        <w:rPr>
          <w:rFonts w:ascii="Arial" w:eastAsia="Times New Roman" w:hAnsi="Arial" w:cs="Arial"/>
        </w:rPr>
        <w:t>:</w:t>
      </w:r>
    </w:p>
    <w:p w14:paraId="4F5BC0A9" w14:textId="2A4D61D0" w:rsidR="0087667F" w:rsidRPr="00444C34" w:rsidRDefault="009B270E" w:rsidP="0087667F">
      <w:pPr>
        <w:numPr>
          <w:ilvl w:val="0"/>
          <w:numId w:val="28"/>
        </w:numPr>
        <w:shd w:val="clear" w:color="auto" w:fill="FEFEFE"/>
        <w:spacing w:after="100" w:afterAutospacing="1" w:line="360" w:lineRule="atLeast"/>
        <w:rPr>
          <w:rFonts w:ascii="Arial" w:eastAsia="Times New Roman" w:hAnsi="Arial" w:cs="Arial"/>
        </w:rPr>
      </w:pPr>
      <w:r w:rsidRPr="00444C34">
        <w:rPr>
          <w:rFonts w:ascii="Arial" w:eastAsia="Times New Roman" w:hAnsi="Arial" w:cs="Arial"/>
        </w:rPr>
        <w:t xml:space="preserve">Power dial – Turn </w:t>
      </w:r>
      <w:r w:rsidR="00983534" w:rsidRPr="00444C34">
        <w:rPr>
          <w:rFonts w:ascii="Arial" w:eastAsia="Times New Roman" w:hAnsi="Arial" w:cs="Arial"/>
        </w:rPr>
        <w:t xml:space="preserve">the big red </w:t>
      </w:r>
      <w:r w:rsidR="00C84E83" w:rsidRPr="00444C34">
        <w:rPr>
          <w:rFonts w:ascii="Arial" w:eastAsia="Times New Roman" w:hAnsi="Arial" w:cs="Arial"/>
        </w:rPr>
        <w:t xml:space="preserve">dial a quarter turn to </w:t>
      </w:r>
      <w:r w:rsidR="00612361" w:rsidRPr="00444C34">
        <w:rPr>
          <w:rFonts w:ascii="Arial" w:eastAsia="Times New Roman" w:hAnsi="Arial" w:cs="Arial"/>
        </w:rPr>
        <w:t xml:space="preserve">the right to </w:t>
      </w:r>
      <w:r w:rsidR="00C84E83" w:rsidRPr="00444C34">
        <w:rPr>
          <w:rFonts w:ascii="Arial" w:eastAsia="Times New Roman" w:hAnsi="Arial" w:cs="Arial"/>
        </w:rPr>
        <w:t xml:space="preserve">power </w:t>
      </w:r>
      <w:r w:rsidR="00612361" w:rsidRPr="00444C34">
        <w:rPr>
          <w:rFonts w:ascii="Arial" w:eastAsia="Times New Roman" w:hAnsi="Arial" w:cs="Arial"/>
        </w:rPr>
        <w:t>on.</w:t>
      </w:r>
    </w:p>
    <w:p w14:paraId="41E34975" w14:textId="0A404C46" w:rsidR="002B0CDF" w:rsidRPr="00444C34" w:rsidRDefault="002B0CDF" w:rsidP="002B0CDF">
      <w:pPr>
        <w:numPr>
          <w:ilvl w:val="0"/>
          <w:numId w:val="28"/>
        </w:numPr>
        <w:shd w:val="clear" w:color="auto" w:fill="FEFEFE"/>
        <w:spacing w:after="100" w:afterAutospacing="1" w:line="360" w:lineRule="atLeast"/>
        <w:rPr>
          <w:rFonts w:ascii="Arial" w:eastAsia="Times New Roman" w:hAnsi="Arial" w:cs="Arial"/>
        </w:rPr>
      </w:pPr>
      <w:r w:rsidRPr="00444C34">
        <w:rPr>
          <w:rFonts w:ascii="Arial" w:eastAsia="Times New Roman" w:hAnsi="Arial" w:cs="Arial"/>
        </w:rPr>
        <w:t>Cancel button – Pushing this button will bring the top plate back up to its original position.</w:t>
      </w:r>
    </w:p>
    <w:p w14:paraId="1B033D9A" w14:textId="202E8F7A" w:rsidR="00D73275" w:rsidRPr="00444C34" w:rsidRDefault="00D73275" w:rsidP="00D73275">
      <w:pPr>
        <w:numPr>
          <w:ilvl w:val="0"/>
          <w:numId w:val="28"/>
        </w:numPr>
        <w:shd w:val="clear" w:color="auto" w:fill="FEFEFE"/>
        <w:spacing w:after="100" w:afterAutospacing="1" w:line="360" w:lineRule="atLeast"/>
        <w:rPr>
          <w:rFonts w:ascii="Arial" w:eastAsia="Times New Roman" w:hAnsi="Arial" w:cs="Arial"/>
        </w:rPr>
      </w:pPr>
      <w:r w:rsidRPr="00444C34">
        <w:rPr>
          <w:rFonts w:ascii="Arial" w:eastAsia="Times New Roman" w:hAnsi="Arial" w:cs="Arial"/>
        </w:rPr>
        <w:t>E-Stop button – In case of emergency, you can press this button to immediately stop the machine. To reset, rotate the STOP button clockwise</w:t>
      </w:r>
    </w:p>
    <w:p w14:paraId="2C443A9A" w14:textId="051413ED" w:rsidR="00D73275" w:rsidRPr="00444C34" w:rsidRDefault="00D73275" w:rsidP="00D73275">
      <w:pPr>
        <w:numPr>
          <w:ilvl w:val="0"/>
          <w:numId w:val="28"/>
        </w:numPr>
        <w:shd w:val="clear" w:color="auto" w:fill="FEFEFE"/>
        <w:spacing w:after="100" w:afterAutospacing="1" w:line="360" w:lineRule="atLeast"/>
        <w:rPr>
          <w:rFonts w:ascii="Arial" w:eastAsia="Times New Roman" w:hAnsi="Arial" w:cs="Arial"/>
        </w:rPr>
      </w:pPr>
      <w:r w:rsidRPr="00444C34">
        <w:rPr>
          <w:rFonts w:ascii="Arial" w:eastAsia="Times New Roman" w:hAnsi="Arial" w:cs="Arial"/>
        </w:rPr>
        <w:t>P</w:t>
      </w:r>
      <w:r w:rsidR="00714CBE">
        <w:rPr>
          <w:rFonts w:ascii="Arial" w:eastAsia="Times New Roman" w:hAnsi="Arial" w:cs="Arial"/>
        </w:rPr>
        <w:t>RESS</w:t>
      </w:r>
      <w:r w:rsidRPr="00444C34">
        <w:rPr>
          <w:rFonts w:ascii="Arial" w:eastAsia="Times New Roman" w:hAnsi="Arial" w:cs="Arial"/>
        </w:rPr>
        <w:t xml:space="preserve"> button – Begins the pressing process to which caps the devices.</w:t>
      </w:r>
    </w:p>
    <w:p w14:paraId="0DFAF87A" w14:textId="1F7192CA" w:rsidR="0087667F" w:rsidRPr="00444C34" w:rsidRDefault="00224B5E" w:rsidP="0087667F">
      <w:pPr>
        <w:numPr>
          <w:ilvl w:val="0"/>
          <w:numId w:val="28"/>
        </w:numPr>
        <w:shd w:val="clear" w:color="auto" w:fill="FEFEFE"/>
        <w:spacing w:after="100" w:afterAutospacing="1" w:line="360" w:lineRule="atLeast"/>
        <w:rPr>
          <w:rFonts w:ascii="Arial" w:eastAsia="Times New Roman" w:hAnsi="Arial" w:cs="Arial"/>
        </w:rPr>
      </w:pPr>
      <w:r w:rsidRPr="00444C34">
        <w:rPr>
          <w:rFonts w:ascii="Arial" w:eastAsia="Times New Roman" w:hAnsi="Arial" w:cs="Arial"/>
        </w:rPr>
        <w:t>A</w:t>
      </w:r>
      <w:r w:rsidR="00714CBE">
        <w:rPr>
          <w:rFonts w:ascii="Arial" w:eastAsia="Times New Roman" w:hAnsi="Arial" w:cs="Arial"/>
        </w:rPr>
        <w:t>LIGN</w:t>
      </w:r>
      <w:r w:rsidR="0087667F" w:rsidRPr="00444C34">
        <w:rPr>
          <w:rFonts w:ascii="Arial" w:eastAsia="Times New Roman" w:hAnsi="Arial" w:cs="Arial"/>
        </w:rPr>
        <w:t xml:space="preserve"> button – Begins the </w:t>
      </w:r>
      <w:r w:rsidRPr="00444C34">
        <w:rPr>
          <w:rFonts w:ascii="Arial" w:eastAsia="Times New Roman" w:hAnsi="Arial" w:cs="Arial"/>
        </w:rPr>
        <w:t>aligning (calibration)</w:t>
      </w:r>
      <w:r w:rsidR="0087667F" w:rsidRPr="00444C34">
        <w:rPr>
          <w:rFonts w:ascii="Arial" w:eastAsia="Times New Roman" w:hAnsi="Arial" w:cs="Arial"/>
        </w:rPr>
        <w:t xml:space="preserve"> process of lowering the pressing plate</w:t>
      </w:r>
      <w:r w:rsidRPr="00444C34">
        <w:rPr>
          <w:rFonts w:ascii="Arial" w:eastAsia="Times New Roman" w:hAnsi="Arial" w:cs="Arial"/>
        </w:rPr>
        <w:t xml:space="preserve"> to the desired height</w:t>
      </w:r>
      <w:r w:rsidR="00F21256" w:rsidRPr="00444C34">
        <w:rPr>
          <w:rFonts w:ascii="Arial" w:eastAsia="Times New Roman" w:hAnsi="Arial" w:cs="Arial"/>
        </w:rPr>
        <w:t xml:space="preserve"> of your first device</w:t>
      </w:r>
      <w:r w:rsidRPr="00444C34">
        <w:rPr>
          <w:rFonts w:ascii="Arial" w:eastAsia="Times New Roman" w:hAnsi="Arial" w:cs="Arial"/>
        </w:rPr>
        <w:t>.</w:t>
      </w:r>
      <w:r w:rsidR="00612361" w:rsidRPr="00444C34">
        <w:rPr>
          <w:rFonts w:ascii="Arial" w:eastAsia="Times New Roman" w:hAnsi="Arial" w:cs="Arial"/>
        </w:rPr>
        <w:t xml:space="preserve"> (Hack: </w:t>
      </w:r>
      <w:r w:rsidR="00661D73" w:rsidRPr="00444C34">
        <w:rPr>
          <w:rFonts w:ascii="Arial" w:eastAsia="Times New Roman" w:hAnsi="Arial" w:cs="Arial"/>
        </w:rPr>
        <w:t>You can set the Align function to the height of cartridges</w:t>
      </w:r>
      <w:r w:rsidR="001C5BC9" w:rsidRPr="00444C34">
        <w:rPr>
          <w:rFonts w:ascii="Arial" w:eastAsia="Times New Roman" w:hAnsi="Arial" w:cs="Arial"/>
        </w:rPr>
        <w:t xml:space="preserve"> &amp; set the Press function to the height of disposables</w:t>
      </w:r>
      <w:r w:rsidR="0047591A" w:rsidRPr="00444C34">
        <w:rPr>
          <w:rFonts w:ascii="Arial" w:eastAsia="Times New Roman" w:hAnsi="Arial" w:cs="Arial"/>
        </w:rPr>
        <w:t xml:space="preserve"> to maximize time efficiency</w:t>
      </w:r>
      <w:r w:rsidR="00F21256" w:rsidRPr="00444C34">
        <w:rPr>
          <w:rFonts w:ascii="Arial" w:eastAsia="Times New Roman" w:hAnsi="Arial" w:cs="Arial"/>
        </w:rPr>
        <w:t>)</w:t>
      </w:r>
      <w:r w:rsidR="0047591A" w:rsidRPr="00444C34">
        <w:rPr>
          <w:rFonts w:ascii="Arial" w:eastAsia="Times New Roman" w:hAnsi="Arial" w:cs="Arial"/>
        </w:rPr>
        <w:t>.</w:t>
      </w:r>
    </w:p>
    <w:p w14:paraId="5EB8E721" w14:textId="04E56420" w:rsidR="00783E96" w:rsidRPr="00444C34" w:rsidRDefault="00783E96" w:rsidP="00783E96">
      <w:pPr>
        <w:numPr>
          <w:ilvl w:val="0"/>
          <w:numId w:val="28"/>
        </w:numPr>
        <w:shd w:val="clear" w:color="auto" w:fill="FEFEFE"/>
        <w:spacing w:after="100" w:afterAutospacing="1" w:line="360" w:lineRule="atLeast"/>
        <w:rPr>
          <w:rFonts w:ascii="Arial" w:eastAsia="Times New Roman" w:hAnsi="Arial" w:cs="Arial"/>
        </w:rPr>
      </w:pPr>
      <w:r w:rsidRPr="00444C34">
        <w:rPr>
          <w:rFonts w:ascii="Arial" w:eastAsia="Times New Roman" w:hAnsi="Arial" w:cs="Arial"/>
        </w:rPr>
        <w:t>Time1 (ALIGN timer) – This time relay (right side of left timer) controls the amount of time that the top pressure plate presses down. Once the time expires, or max pressing height (130mm @ 3.7 seconds) is reached, the top pressure plate idles before automatically rising to the original position</w:t>
      </w:r>
    </w:p>
    <w:p w14:paraId="7687CEBA" w14:textId="3BC43777" w:rsidR="00783E96" w:rsidRPr="00444C34" w:rsidRDefault="00783E96" w:rsidP="00783E96">
      <w:pPr>
        <w:numPr>
          <w:ilvl w:val="0"/>
          <w:numId w:val="28"/>
        </w:numPr>
        <w:shd w:val="clear" w:color="auto" w:fill="FEFEFE"/>
        <w:spacing w:after="100" w:afterAutospacing="1" w:line="360" w:lineRule="atLeast"/>
        <w:rPr>
          <w:rFonts w:ascii="Arial" w:eastAsia="Times New Roman" w:hAnsi="Arial" w:cs="Arial"/>
        </w:rPr>
      </w:pPr>
      <w:r w:rsidRPr="00444C34">
        <w:rPr>
          <w:rFonts w:ascii="Arial" w:eastAsia="Times New Roman" w:hAnsi="Arial" w:cs="Arial"/>
        </w:rPr>
        <w:t xml:space="preserve">Time2 (PRESS timer) – This time relay (right side of right timer) controls the amount of time that the top pressure plate presses down. </w:t>
      </w:r>
    </w:p>
    <w:p w14:paraId="4792F413" w14:textId="5BEBA6A0" w:rsidR="00F97C0A" w:rsidRPr="007112B0" w:rsidRDefault="0087667F" w:rsidP="007112B0">
      <w:pPr>
        <w:numPr>
          <w:ilvl w:val="0"/>
          <w:numId w:val="28"/>
        </w:numPr>
        <w:shd w:val="clear" w:color="auto" w:fill="FEFEFE"/>
        <w:spacing w:after="100" w:afterAutospacing="1" w:line="360" w:lineRule="atLeast"/>
        <w:rPr>
          <w:rFonts w:ascii="Arial" w:eastAsia="Times New Roman" w:hAnsi="Arial" w:cs="Arial"/>
        </w:rPr>
      </w:pPr>
      <w:r w:rsidRPr="00444C34">
        <w:rPr>
          <w:rFonts w:ascii="Arial" w:eastAsia="Times New Roman" w:hAnsi="Arial" w:cs="Arial"/>
        </w:rPr>
        <w:t>Top pressure plate – T</w:t>
      </w:r>
      <w:r w:rsidR="00224B5E" w:rsidRPr="00444C34">
        <w:rPr>
          <w:rFonts w:ascii="Arial" w:eastAsia="Times New Roman" w:hAnsi="Arial" w:cs="Arial"/>
        </w:rPr>
        <w:t xml:space="preserve">he flat black top plate comes stock and is commonly used for most generic devices. </w:t>
      </w:r>
      <w:r w:rsidR="00343713" w:rsidRPr="00444C34">
        <w:rPr>
          <w:rFonts w:ascii="Arial" w:eastAsia="Times New Roman" w:hAnsi="Arial" w:cs="Arial"/>
        </w:rPr>
        <w:t xml:space="preserve">To cap </w:t>
      </w:r>
      <w:r w:rsidR="00B642CF" w:rsidRPr="00444C34">
        <w:rPr>
          <w:rFonts w:ascii="Arial" w:eastAsia="Times New Roman" w:hAnsi="Arial" w:cs="Arial"/>
        </w:rPr>
        <w:t>C-cells</w:t>
      </w:r>
      <w:r w:rsidR="00C10715" w:rsidRPr="00444C34">
        <w:rPr>
          <w:rFonts w:ascii="Arial" w:eastAsia="Times New Roman" w:hAnsi="Arial" w:cs="Arial"/>
        </w:rPr>
        <w:t>,</w:t>
      </w:r>
      <w:r w:rsidR="00B642CF" w:rsidRPr="00444C34">
        <w:rPr>
          <w:rFonts w:ascii="Arial" w:eastAsia="Times New Roman" w:hAnsi="Arial" w:cs="Arial"/>
        </w:rPr>
        <w:t xml:space="preserve"> which require more pressure</w:t>
      </w:r>
      <w:r w:rsidR="00C10715" w:rsidRPr="00444C34">
        <w:rPr>
          <w:rFonts w:ascii="Arial" w:eastAsia="Times New Roman" w:hAnsi="Arial" w:cs="Arial"/>
        </w:rPr>
        <w:t>,</w:t>
      </w:r>
      <w:r w:rsidR="00B642CF" w:rsidRPr="00444C34">
        <w:rPr>
          <w:rFonts w:ascii="Arial" w:eastAsia="Times New Roman" w:hAnsi="Arial" w:cs="Arial"/>
        </w:rPr>
        <w:t xml:space="preserve"> we developed and install a 5-bar press plate</w:t>
      </w:r>
      <w:r w:rsidR="00C10715" w:rsidRPr="00444C34">
        <w:rPr>
          <w:rFonts w:ascii="Arial" w:eastAsia="Times New Roman" w:hAnsi="Arial" w:cs="Arial"/>
        </w:rPr>
        <w:t xml:space="preserve"> prior to shipping</w:t>
      </w:r>
      <w:r w:rsidR="004F26DE" w:rsidRPr="00444C34">
        <w:rPr>
          <w:rFonts w:ascii="Arial" w:eastAsia="Times New Roman" w:hAnsi="Arial" w:cs="Arial"/>
        </w:rPr>
        <w:t>. T</w:t>
      </w:r>
      <w:r w:rsidRPr="00444C34">
        <w:rPr>
          <w:rFonts w:ascii="Arial" w:eastAsia="Times New Roman" w:hAnsi="Arial" w:cs="Arial"/>
        </w:rPr>
        <w:t>his is the top pressing plate that lowers and press</w:t>
      </w:r>
      <w:r w:rsidR="009A7898" w:rsidRPr="00444C34">
        <w:rPr>
          <w:rFonts w:ascii="Arial" w:eastAsia="Times New Roman" w:hAnsi="Arial" w:cs="Arial"/>
        </w:rPr>
        <w:t>es</w:t>
      </w:r>
      <w:r w:rsidRPr="00444C34">
        <w:rPr>
          <w:rFonts w:ascii="Arial" w:eastAsia="Times New Roman" w:hAnsi="Arial" w:cs="Arial"/>
        </w:rPr>
        <w:t xml:space="preserve"> </w:t>
      </w:r>
      <w:r w:rsidR="004F26DE" w:rsidRPr="00444C34">
        <w:rPr>
          <w:rFonts w:ascii="Arial" w:eastAsia="Times New Roman" w:hAnsi="Arial" w:cs="Arial"/>
        </w:rPr>
        <w:t xml:space="preserve">C-cell </w:t>
      </w:r>
      <w:r w:rsidR="00983534" w:rsidRPr="00444C34">
        <w:rPr>
          <w:rFonts w:ascii="Arial" w:eastAsia="Times New Roman" w:hAnsi="Arial" w:cs="Arial"/>
        </w:rPr>
        <w:t>devices</w:t>
      </w:r>
      <w:r w:rsidR="004F26DE" w:rsidRPr="00444C34">
        <w:rPr>
          <w:rFonts w:ascii="Arial" w:eastAsia="Times New Roman" w:hAnsi="Arial" w:cs="Arial"/>
        </w:rPr>
        <w:t>. (</w:t>
      </w:r>
      <w:r w:rsidR="00983534" w:rsidRPr="00444C34">
        <w:rPr>
          <w:rFonts w:ascii="Arial" w:eastAsia="Times New Roman" w:hAnsi="Arial" w:cs="Arial"/>
        </w:rPr>
        <w:t>I.E. For a tray of 100 cartridges</w:t>
      </w:r>
      <w:r w:rsidR="005224E7" w:rsidRPr="00444C34">
        <w:rPr>
          <w:rFonts w:ascii="Arial" w:eastAsia="Times New Roman" w:hAnsi="Arial" w:cs="Arial"/>
        </w:rPr>
        <w:t>, y</w:t>
      </w:r>
      <w:r w:rsidR="004F26DE" w:rsidRPr="00444C34">
        <w:rPr>
          <w:rFonts w:ascii="Arial" w:eastAsia="Times New Roman" w:hAnsi="Arial" w:cs="Arial"/>
        </w:rPr>
        <w:t xml:space="preserve">ou would have to </w:t>
      </w:r>
      <w:r w:rsidR="005B699F" w:rsidRPr="00444C34">
        <w:rPr>
          <w:rFonts w:ascii="Arial" w:eastAsia="Times New Roman" w:hAnsi="Arial" w:cs="Arial"/>
        </w:rPr>
        <w:t>press once then turn the tray</w:t>
      </w:r>
      <w:r w:rsidR="00BC494A" w:rsidRPr="00444C34">
        <w:rPr>
          <w:rFonts w:ascii="Arial" w:eastAsia="Times New Roman" w:hAnsi="Arial" w:cs="Arial"/>
        </w:rPr>
        <w:t xml:space="preserve"> </w:t>
      </w:r>
      <w:r w:rsidR="005B699F" w:rsidRPr="00444C34">
        <w:rPr>
          <w:rFonts w:ascii="Arial" w:eastAsia="Times New Roman" w:hAnsi="Arial" w:cs="Arial"/>
        </w:rPr>
        <w:t>180</w:t>
      </w:r>
      <w:r w:rsidR="005224E7" w:rsidRPr="00444C34">
        <w:rPr>
          <w:rFonts w:ascii="Arial" w:eastAsia="Times New Roman" w:hAnsi="Arial" w:cs="Arial"/>
        </w:rPr>
        <w:sym w:font="Symbol" w:char="F0B0"/>
      </w:r>
      <w:r w:rsidR="005B699F" w:rsidRPr="00444C34">
        <w:rPr>
          <w:rFonts w:ascii="Arial" w:eastAsia="Times New Roman" w:hAnsi="Arial" w:cs="Arial"/>
        </w:rPr>
        <w:t xml:space="preserve"> to align the </w:t>
      </w:r>
      <w:r w:rsidR="0074452E" w:rsidRPr="00444C34">
        <w:rPr>
          <w:rFonts w:ascii="Arial" w:eastAsia="Times New Roman" w:hAnsi="Arial" w:cs="Arial"/>
        </w:rPr>
        <w:t xml:space="preserve">other </w:t>
      </w:r>
      <w:r w:rsidR="005B699F" w:rsidRPr="00444C34">
        <w:rPr>
          <w:rFonts w:ascii="Arial" w:eastAsia="Times New Roman" w:hAnsi="Arial" w:cs="Arial"/>
        </w:rPr>
        <w:t>offset</w:t>
      </w:r>
      <w:r w:rsidR="0074452E" w:rsidRPr="00444C34">
        <w:rPr>
          <w:rFonts w:ascii="Arial" w:eastAsia="Times New Roman" w:hAnsi="Arial" w:cs="Arial"/>
        </w:rPr>
        <w:t xml:space="preserve"> </w:t>
      </w:r>
      <w:r w:rsidR="00E03BE0" w:rsidRPr="00444C34">
        <w:rPr>
          <w:rFonts w:ascii="Arial" w:eastAsia="Times New Roman" w:hAnsi="Arial" w:cs="Arial"/>
        </w:rPr>
        <w:t>columns of carts to press again to fully cap all 100).</w:t>
      </w:r>
    </w:p>
    <w:p w14:paraId="5A042895" w14:textId="7B4CA259" w:rsidR="0087667F" w:rsidRPr="00444C34" w:rsidRDefault="0087667F" w:rsidP="0087667F">
      <w:pPr>
        <w:numPr>
          <w:ilvl w:val="0"/>
          <w:numId w:val="28"/>
        </w:numPr>
        <w:shd w:val="clear" w:color="auto" w:fill="FEFEFE"/>
        <w:spacing w:after="100" w:afterAutospacing="1" w:line="360" w:lineRule="atLeast"/>
        <w:rPr>
          <w:rFonts w:ascii="Arial" w:eastAsia="Times New Roman" w:hAnsi="Arial" w:cs="Arial"/>
        </w:rPr>
      </w:pPr>
      <w:r w:rsidRPr="00444C34">
        <w:rPr>
          <w:rFonts w:ascii="Arial" w:eastAsia="Times New Roman" w:hAnsi="Arial" w:cs="Arial"/>
        </w:rPr>
        <w:t xml:space="preserve">Adjustable bottom pressure plate </w:t>
      </w:r>
      <w:r w:rsidR="00272AE1" w:rsidRPr="00444C34">
        <w:rPr>
          <w:rFonts w:ascii="Arial" w:eastAsia="Times New Roman" w:hAnsi="Arial" w:cs="Arial"/>
        </w:rPr>
        <w:t>(</w:t>
      </w:r>
      <w:r w:rsidR="00F06D0B" w:rsidRPr="00444C34">
        <w:rPr>
          <w:rFonts w:ascii="Arial" w:eastAsia="Times New Roman" w:hAnsi="Arial" w:cs="Arial"/>
        </w:rPr>
        <w:t xml:space="preserve">with removable riser block sitting on top) </w:t>
      </w:r>
      <w:r w:rsidRPr="00444C34">
        <w:rPr>
          <w:rFonts w:ascii="Arial" w:eastAsia="Times New Roman" w:hAnsi="Arial" w:cs="Arial"/>
        </w:rPr>
        <w:t xml:space="preserve">- This is the bottom pressure plate, which can move up and down via the bottom pressure plate lifting </w:t>
      </w:r>
      <w:r w:rsidRPr="00444C34">
        <w:rPr>
          <w:rFonts w:ascii="Arial" w:eastAsia="Times New Roman" w:hAnsi="Arial" w:cs="Arial"/>
        </w:rPr>
        <w:lastRenderedPageBreak/>
        <w:t xml:space="preserve">adjustment knob. The height can </w:t>
      </w:r>
      <w:r w:rsidR="00470F14" w:rsidRPr="00444C34">
        <w:rPr>
          <w:rFonts w:ascii="Arial" w:eastAsia="Times New Roman" w:hAnsi="Arial" w:cs="Arial"/>
        </w:rPr>
        <w:t>be fine-tuned</w:t>
      </w:r>
      <w:r w:rsidRPr="00444C34">
        <w:rPr>
          <w:rFonts w:ascii="Arial" w:eastAsia="Times New Roman" w:hAnsi="Arial" w:cs="Arial"/>
        </w:rPr>
        <w:t xml:space="preserve"> with an adjustable range of 0-5mm</w:t>
      </w:r>
      <w:r w:rsidR="00BE585E" w:rsidRPr="00444C34">
        <w:rPr>
          <w:rFonts w:ascii="Arial" w:eastAsia="Times New Roman" w:hAnsi="Arial" w:cs="Arial"/>
        </w:rPr>
        <w:t xml:space="preserve"> </w:t>
      </w:r>
      <w:r w:rsidRPr="00444C34">
        <w:rPr>
          <w:rFonts w:ascii="Arial" w:eastAsia="Times New Roman" w:hAnsi="Arial" w:cs="Arial"/>
        </w:rPr>
        <w:t>(±2.5mm)</w:t>
      </w:r>
    </w:p>
    <w:p w14:paraId="6C95BC42" w14:textId="735A5FEC" w:rsidR="0087667F" w:rsidRPr="00444C34" w:rsidRDefault="0087667F" w:rsidP="0087667F">
      <w:pPr>
        <w:numPr>
          <w:ilvl w:val="0"/>
          <w:numId w:val="28"/>
        </w:numPr>
        <w:shd w:val="clear" w:color="auto" w:fill="FEFEFE"/>
        <w:spacing w:after="100" w:afterAutospacing="1" w:line="360" w:lineRule="atLeast"/>
        <w:rPr>
          <w:rFonts w:ascii="Arial" w:eastAsia="Times New Roman" w:hAnsi="Arial" w:cs="Arial"/>
        </w:rPr>
      </w:pPr>
      <w:r w:rsidRPr="00444C34">
        <w:rPr>
          <w:rFonts w:ascii="Arial" w:eastAsia="Times New Roman" w:hAnsi="Arial" w:cs="Arial"/>
        </w:rPr>
        <w:t>Bottom pressure plate adjustment knob - This knob can adjust the vertical movement of the bottom plate (clockwise is upward, counter-clockwise downward)</w:t>
      </w:r>
    </w:p>
    <w:p w14:paraId="476431E7" w14:textId="4C81E2CC" w:rsidR="0087667F" w:rsidRPr="00444C34" w:rsidRDefault="0087667F" w:rsidP="0087667F">
      <w:pPr>
        <w:numPr>
          <w:ilvl w:val="0"/>
          <w:numId w:val="28"/>
        </w:numPr>
        <w:shd w:val="clear" w:color="auto" w:fill="FEFEFE"/>
        <w:spacing w:after="100" w:afterAutospacing="1" w:line="360" w:lineRule="atLeast"/>
        <w:rPr>
          <w:rFonts w:ascii="Arial" w:eastAsia="Times New Roman" w:hAnsi="Arial" w:cs="Arial"/>
        </w:rPr>
      </w:pPr>
      <w:r w:rsidRPr="00444C34">
        <w:rPr>
          <w:rFonts w:ascii="Arial" w:eastAsia="Times New Roman" w:hAnsi="Arial" w:cs="Arial"/>
        </w:rPr>
        <w:t>Door</w:t>
      </w:r>
      <w:r w:rsidR="00DB4214" w:rsidRPr="00444C34">
        <w:rPr>
          <w:rFonts w:ascii="Arial" w:eastAsia="Times New Roman" w:hAnsi="Arial" w:cs="Arial"/>
        </w:rPr>
        <w:t>s</w:t>
      </w:r>
      <w:r w:rsidRPr="00444C34">
        <w:rPr>
          <w:rFonts w:ascii="Arial" w:eastAsia="Times New Roman" w:hAnsi="Arial" w:cs="Arial"/>
        </w:rPr>
        <w:t xml:space="preserve"> with </w:t>
      </w:r>
      <w:r w:rsidR="00DB4214" w:rsidRPr="00444C34">
        <w:rPr>
          <w:rFonts w:ascii="Arial" w:eastAsia="Times New Roman" w:hAnsi="Arial" w:cs="Arial"/>
        </w:rPr>
        <w:t>safety sensors</w:t>
      </w:r>
      <w:r w:rsidRPr="00444C34">
        <w:rPr>
          <w:rFonts w:ascii="Arial" w:eastAsia="Times New Roman" w:hAnsi="Arial" w:cs="Arial"/>
        </w:rPr>
        <w:t xml:space="preserve"> – </w:t>
      </w:r>
      <w:r w:rsidR="008D2D46" w:rsidRPr="00444C34">
        <w:rPr>
          <w:rFonts w:ascii="Arial" w:eastAsia="Times New Roman" w:hAnsi="Arial" w:cs="Arial"/>
        </w:rPr>
        <w:t>T</w:t>
      </w:r>
      <w:r w:rsidRPr="00444C34">
        <w:rPr>
          <w:rFonts w:ascii="Arial" w:eastAsia="Times New Roman" w:hAnsi="Arial" w:cs="Arial"/>
        </w:rPr>
        <w:t xml:space="preserve">he doors must </w:t>
      </w:r>
      <w:r w:rsidR="0044691A" w:rsidRPr="00444C34">
        <w:rPr>
          <w:rFonts w:ascii="Arial" w:eastAsia="Times New Roman" w:hAnsi="Arial" w:cs="Arial"/>
        </w:rPr>
        <w:t>remain</w:t>
      </w:r>
      <w:r w:rsidRPr="00444C34">
        <w:rPr>
          <w:rFonts w:ascii="Arial" w:eastAsia="Times New Roman" w:hAnsi="Arial" w:cs="Arial"/>
        </w:rPr>
        <w:t xml:space="preserve"> closed during operation. </w:t>
      </w:r>
      <w:r w:rsidR="003233BD" w:rsidRPr="00444C34">
        <w:rPr>
          <w:rFonts w:ascii="Arial" w:eastAsia="Times New Roman" w:hAnsi="Arial" w:cs="Arial"/>
        </w:rPr>
        <w:t>Conversely, t</w:t>
      </w:r>
      <w:r w:rsidR="0044691A" w:rsidRPr="00444C34">
        <w:rPr>
          <w:rFonts w:ascii="Arial" w:eastAsia="Times New Roman" w:hAnsi="Arial" w:cs="Arial"/>
        </w:rPr>
        <w:t xml:space="preserve">he press </w:t>
      </w:r>
      <w:r w:rsidR="00EB4275" w:rsidRPr="00444C34">
        <w:rPr>
          <w:rFonts w:ascii="Arial" w:eastAsia="Times New Roman" w:hAnsi="Arial" w:cs="Arial"/>
        </w:rPr>
        <w:t xml:space="preserve">stays deactivated </w:t>
      </w:r>
      <w:r w:rsidR="003233BD" w:rsidRPr="00444C34">
        <w:rPr>
          <w:rFonts w:ascii="Arial" w:eastAsia="Times New Roman" w:hAnsi="Arial" w:cs="Arial"/>
        </w:rPr>
        <w:t>while doors remain open via the sensors</w:t>
      </w:r>
      <w:r w:rsidR="00C56A3E">
        <w:rPr>
          <w:rFonts w:ascii="Arial" w:eastAsia="Times New Roman" w:hAnsi="Arial" w:cs="Arial"/>
        </w:rPr>
        <w:t>.</w:t>
      </w:r>
      <w:r w:rsidR="003233BD" w:rsidRPr="00444C34">
        <w:rPr>
          <w:rFonts w:ascii="Arial" w:eastAsia="Times New Roman" w:hAnsi="Arial" w:cs="Arial"/>
        </w:rPr>
        <w:t xml:space="preserve"> </w:t>
      </w:r>
    </w:p>
    <w:p w14:paraId="444E2025" w14:textId="36412772" w:rsidR="0087667F" w:rsidRPr="00444C34" w:rsidRDefault="00BE548D" w:rsidP="0087667F">
      <w:pPr>
        <w:shd w:val="clear" w:color="auto" w:fill="FEFEFE"/>
        <w:spacing w:before="100" w:beforeAutospacing="1" w:after="100" w:afterAutospacing="1"/>
        <w:outlineLvl w:val="3"/>
        <w:rPr>
          <w:rFonts w:ascii="Arial" w:eastAsia="Times New Roman" w:hAnsi="Arial" w:cs="Arial"/>
        </w:rPr>
      </w:pPr>
      <w:r>
        <w:rPr>
          <w:rFonts w:ascii="Arial" w:eastAsia="Times New Roman" w:hAnsi="Arial" w:cs="Arial"/>
          <w:noProof/>
        </w:rPr>
        <w:drawing>
          <wp:anchor distT="0" distB="0" distL="114300" distR="114300" simplePos="0" relativeHeight="251674624" behindDoc="0" locked="0" layoutInCell="1" allowOverlap="1" wp14:anchorId="33DD1D5C" wp14:editId="7ED684C6">
            <wp:simplePos x="0" y="0"/>
            <wp:positionH relativeFrom="margin">
              <wp:align>left</wp:align>
            </wp:positionH>
            <wp:positionV relativeFrom="paragraph">
              <wp:posOffset>254000</wp:posOffset>
            </wp:positionV>
            <wp:extent cx="2541905" cy="4107180"/>
            <wp:effectExtent l="0" t="0" r="0" b="7620"/>
            <wp:wrapSquare wrapText="bothSides"/>
            <wp:docPr id="9" name="Picture 9" descr="A picture containing text, handc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handcar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2541905" cy="4107180"/>
                    </a:xfrm>
                    <a:prstGeom prst="rect">
                      <a:avLst/>
                    </a:prstGeom>
                  </pic:spPr>
                </pic:pic>
              </a:graphicData>
            </a:graphic>
            <wp14:sizeRelH relativeFrom="margin">
              <wp14:pctWidth>0</wp14:pctWidth>
            </wp14:sizeRelH>
            <wp14:sizeRelV relativeFrom="margin">
              <wp14:pctHeight>0</wp14:pctHeight>
            </wp14:sizeRelV>
          </wp:anchor>
        </w:drawing>
      </w:r>
      <w:r w:rsidR="002D67B7">
        <w:rPr>
          <w:rFonts w:ascii="Arial" w:eastAsia="Times New Roman" w:hAnsi="Arial" w:cs="Arial"/>
        </w:rPr>
        <w:t xml:space="preserve">B. </w:t>
      </w:r>
      <w:r w:rsidR="0087667F" w:rsidRPr="00444C34">
        <w:rPr>
          <w:rFonts w:ascii="Arial" w:eastAsia="Times New Roman" w:hAnsi="Arial" w:cs="Arial"/>
        </w:rPr>
        <w:t>Pre-Operation Inspection</w:t>
      </w:r>
    </w:p>
    <w:p w14:paraId="0434092E" w14:textId="7AB45E14" w:rsidR="0087667F" w:rsidRPr="00444C34" w:rsidRDefault="0087667F" w:rsidP="0087667F">
      <w:pPr>
        <w:numPr>
          <w:ilvl w:val="0"/>
          <w:numId w:val="29"/>
        </w:numPr>
        <w:shd w:val="clear" w:color="auto" w:fill="FEFEFE"/>
        <w:spacing w:after="100" w:afterAutospacing="1" w:line="360" w:lineRule="atLeast"/>
        <w:rPr>
          <w:rFonts w:ascii="Arial" w:eastAsia="Times New Roman" w:hAnsi="Arial" w:cs="Arial"/>
        </w:rPr>
      </w:pPr>
      <w:r w:rsidRPr="00444C34">
        <w:rPr>
          <w:rFonts w:ascii="Arial" w:eastAsia="Times New Roman" w:hAnsi="Arial" w:cs="Arial"/>
        </w:rPr>
        <w:t xml:space="preserve">Inspect the NEMA 5-15P to IEC320C13 power plug </w:t>
      </w:r>
      <w:r w:rsidR="00DC6797" w:rsidRPr="00444C34">
        <w:rPr>
          <w:rFonts w:ascii="Arial" w:eastAsia="Times New Roman" w:hAnsi="Arial" w:cs="Arial"/>
        </w:rPr>
        <w:t>on the 710Captain</w:t>
      </w:r>
      <w:r w:rsidRPr="00444C34">
        <w:rPr>
          <w:rFonts w:ascii="Arial" w:eastAsia="Times New Roman" w:hAnsi="Arial" w:cs="Arial"/>
        </w:rPr>
        <w:t xml:space="preserve"> to ensure that it is plugged in correctly, is not loose, and is free of any damage.</w:t>
      </w:r>
    </w:p>
    <w:p w14:paraId="5B50E61A" w14:textId="15C548D0" w:rsidR="0087667F" w:rsidRPr="00444C34" w:rsidRDefault="0087667F" w:rsidP="0087667F">
      <w:pPr>
        <w:numPr>
          <w:ilvl w:val="0"/>
          <w:numId w:val="29"/>
        </w:numPr>
        <w:shd w:val="clear" w:color="auto" w:fill="FEFEFE"/>
        <w:spacing w:after="100" w:afterAutospacing="1" w:line="360" w:lineRule="atLeast"/>
        <w:rPr>
          <w:rFonts w:ascii="Arial" w:eastAsia="Times New Roman" w:hAnsi="Arial" w:cs="Arial"/>
        </w:rPr>
      </w:pPr>
      <w:r w:rsidRPr="00444C34">
        <w:rPr>
          <w:rFonts w:ascii="Arial" w:eastAsia="Times New Roman" w:hAnsi="Arial" w:cs="Arial"/>
        </w:rPr>
        <w:t xml:space="preserve">Ensure that the </w:t>
      </w:r>
      <w:r w:rsidR="00DC6797" w:rsidRPr="00444C34">
        <w:rPr>
          <w:rFonts w:ascii="Arial" w:eastAsia="Times New Roman" w:hAnsi="Arial" w:cs="Arial"/>
        </w:rPr>
        <w:t>710Captain</w:t>
      </w:r>
      <w:r w:rsidRPr="00444C34">
        <w:rPr>
          <w:rFonts w:ascii="Arial" w:eastAsia="Times New Roman" w:hAnsi="Arial" w:cs="Arial"/>
        </w:rPr>
        <w:t xml:space="preserve"> is plugged into a properly wired and properly grounded AC outlet (NEMA 5-15R, 110v AC, single phase).</w:t>
      </w:r>
    </w:p>
    <w:p w14:paraId="1E7C11E1" w14:textId="7F740DC4" w:rsidR="00CA680D" w:rsidRPr="003D3D53" w:rsidRDefault="00F07AEA" w:rsidP="003D3D53">
      <w:pPr>
        <w:numPr>
          <w:ilvl w:val="0"/>
          <w:numId w:val="29"/>
        </w:numPr>
        <w:shd w:val="clear" w:color="auto" w:fill="FEFEFE"/>
        <w:spacing w:after="100" w:afterAutospacing="1" w:line="360" w:lineRule="atLeast"/>
        <w:rPr>
          <w:rFonts w:ascii="Arial" w:eastAsia="Times New Roman" w:hAnsi="Arial" w:cs="Arial"/>
        </w:rPr>
      </w:pPr>
      <w:r>
        <w:rPr>
          <w:rFonts w:ascii="Arial" w:eastAsia="Times New Roman" w:hAnsi="Arial" w:cs="Arial"/>
          <w:noProof/>
        </w:rPr>
        <mc:AlternateContent>
          <mc:Choice Requires="wps">
            <w:drawing>
              <wp:anchor distT="0" distB="0" distL="114300" distR="114300" simplePos="0" relativeHeight="251676672" behindDoc="0" locked="0" layoutInCell="1" allowOverlap="1" wp14:anchorId="224104ED" wp14:editId="650EAF95">
                <wp:simplePos x="0" y="0"/>
                <wp:positionH relativeFrom="column">
                  <wp:posOffset>4413885</wp:posOffset>
                </wp:positionH>
                <wp:positionV relativeFrom="paragraph">
                  <wp:posOffset>4113530</wp:posOffset>
                </wp:positionV>
                <wp:extent cx="806450" cy="342900"/>
                <wp:effectExtent l="19050" t="19050" r="12700" b="38100"/>
                <wp:wrapNone/>
                <wp:docPr id="12" name="Arrow: Left 12"/>
                <wp:cNvGraphicFramePr/>
                <a:graphic xmlns:a="http://schemas.openxmlformats.org/drawingml/2006/main">
                  <a:graphicData uri="http://schemas.microsoft.com/office/word/2010/wordprocessingShape">
                    <wps:wsp>
                      <wps:cNvSpPr/>
                      <wps:spPr>
                        <a:xfrm flipV="1">
                          <a:off x="0" y="0"/>
                          <a:ext cx="806450" cy="342900"/>
                        </a:xfrm>
                        <a:prstGeom prst="leftArrow">
                          <a:avLst/>
                        </a:prstGeom>
                        <a:solidFill>
                          <a:srgbClr val="5B9BD5"/>
                        </a:solidFill>
                        <a:ln w="127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144B40"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2" o:spid="_x0000_s1026" type="#_x0000_t66" style="position:absolute;margin-left:347.55pt;margin-top:323.9pt;width:63.5pt;height:27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" adj="4592" fillcolor="#5b9bd5" strokecolor="yellow" strokeweight="1pt"/>
            </w:pict>
          </mc:Fallback>
        </mc:AlternateContent>
      </w:r>
      <w:r w:rsidR="00BE548D">
        <w:rPr>
          <w:rFonts w:ascii="Arial" w:eastAsia="Times New Roman" w:hAnsi="Arial" w:cs="Arial"/>
          <w:noProof/>
        </w:rPr>
        <w:drawing>
          <wp:anchor distT="0" distB="0" distL="114300" distR="114300" simplePos="0" relativeHeight="251669504" behindDoc="1" locked="0" layoutInCell="1" allowOverlap="1" wp14:anchorId="0F1C0649" wp14:editId="491B375D">
            <wp:simplePos x="0" y="0"/>
            <wp:positionH relativeFrom="column">
              <wp:posOffset>2819400</wp:posOffset>
            </wp:positionH>
            <wp:positionV relativeFrom="paragraph">
              <wp:posOffset>1684655</wp:posOffset>
            </wp:positionV>
            <wp:extent cx="3490595" cy="2617470"/>
            <wp:effectExtent l="0" t="1587" r="0" b="0"/>
            <wp:wrapTight wrapText="bothSides">
              <wp:wrapPolygon edited="0">
                <wp:start x="-10" y="21587"/>
                <wp:lineTo x="21445" y="21587"/>
                <wp:lineTo x="21445" y="207"/>
                <wp:lineTo x="-10" y="207"/>
                <wp:lineTo x="-10" y="21587"/>
              </wp:wrapPolygon>
            </wp:wrapTight>
            <wp:docPr id="6" name="Picture 6" descr="A picture containing indoor, appli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indoor, applianc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3490595" cy="2617470"/>
                    </a:xfrm>
                    <a:prstGeom prst="rect">
                      <a:avLst/>
                    </a:prstGeom>
                  </pic:spPr>
                </pic:pic>
              </a:graphicData>
            </a:graphic>
            <wp14:sizeRelH relativeFrom="margin">
              <wp14:pctWidth>0</wp14:pctWidth>
            </wp14:sizeRelH>
            <wp14:sizeRelV relativeFrom="margin">
              <wp14:pctHeight>0</wp14:pctHeight>
            </wp14:sizeRelV>
          </wp:anchor>
        </w:drawing>
      </w:r>
      <w:r w:rsidR="0087667F" w:rsidRPr="00444C34">
        <w:rPr>
          <w:rFonts w:ascii="Arial" w:eastAsia="Times New Roman" w:hAnsi="Arial" w:cs="Arial"/>
        </w:rPr>
        <w:t>Inspect for oil leaks in the pipelines of the equipment.</w:t>
      </w:r>
      <w:r w:rsidR="005C3947" w:rsidRPr="00444C34">
        <w:rPr>
          <w:rFonts w:ascii="Arial" w:eastAsia="Times New Roman" w:hAnsi="Arial" w:cs="Arial"/>
        </w:rPr>
        <w:t xml:space="preserve"> </w:t>
      </w:r>
      <w:r w:rsidR="00BE548D">
        <w:rPr>
          <w:rFonts w:ascii="Arial" w:eastAsia="Times New Roman" w:hAnsi="Arial" w:cs="Arial"/>
        </w:rPr>
        <w:t>To do</w:t>
      </w:r>
      <w:r w:rsidR="005C3947" w:rsidRPr="00444C34">
        <w:rPr>
          <w:rFonts w:ascii="Arial" w:eastAsia="Times New Roman" w:hAnsi="Arial" w:cs="Arial"/>
        </w:rPr>
        <w:t xml:space="preserve"> so, use </w:t>
      </w:r>
      <w:r w:rsidR="00416B2F" w:rsidRPr="00444C34">
        <w:rPr>
          <w:rFonts w:ascii="Arial" w:eastAsia="Times New Roman" w:hAnsi="Arial" w:cs="Arial"/>
        </w:rPr>
        <w:t xml:space="preserve">a </w:t>
      </w:r>
      <w:r w:rsidR="005C3947" w:rsidRPr="00444C34">
        <w:rPr>
          <w:rFonts w:ascii="Arial" w:eastAsia="Times New Roman" w:hAnsi="Arial" w:cs="Arial"/>
        </w:rPr>
        <w:t xml:space="preserve">screwdriver to remove right side panel to access the oil reservoir. </w:t>
      </w:r>
      <w:r w:rsidR="0048262B" w:rsidRPr="00444C34">
        <w:rPr>
          <w:rFonts w:ascii="Arial" w:eastAsia="Times New Roman" w:hAnsi="Arial" w:cs="Arial"/>
        </w:rPr>
        <w:t xml:space="preserve">Locate the </w:t>
      </w:r>
      <w:r w:rsidR="006504D8" w:rsidRPr="00444C34">
        <w:rPr>
          <w:rFonts w:ascii="Arial" w:eastAsia="Times New Roman" w:hAnsi="Arial" w:cs="Arial"/>
        </w:rPr>
        <w:t xml:space="preserve">oil </w:t>
      </w:r>
      <w:r w:rsidR="00C63C83" w:rsidRPr="00444C34">
        <w:rPr>
          <w:rFonts w:ascii="Arial" w:eastAsia="Times New Roman" w:hAnsi="Arial" w:cs="Arial"/>
        </w:rPr>
        <w:t>cap (</w:t>
      </w:r>
      <w:r w:rsidR="005626C2" w:rsidRPr="00444C34">
        <w:rPr>
          <w:rFonts w:ascii="Arial" w:eastAsia="Times New Roman" w:hAnsi="Arial" w:cs="Arial"/>
        </w:rPr>
        <w:t xml:space="preserve">red circle </w:t>
      </w:r>
      <w:r w:rsidR="005C0339" w:rsidRPr="00444C34">
        <w:rPr>
          <w:rFonts w:ascii="Arial" w:eastAsia="Times New Roman" w:hAnsi="Arial" w:cs="Arial"/>
        </w:rPr>
        <w:t>on top of the black cylindrical reservoir</w:t>
      </w:r>
      <w:r w:rsidR="006504D8" w:rsidRPr="00444C34">
        <w:rPr>
          <w:rFonts w:ascii="Arial" w:eastAsia="Times New Roman" w:hAnsi="Arial" w:cs="Arial"/>
        </w:rPr>
        <w:t>)</w:t>
      </w:r>
      <w:r w:rsidR="005C0339" w:rsidRPr="00444C34">
        <w:rPr>
          <w:rFonts w:ascii="Arial" w:eastAsia="Times New Roman" w:hAnsi="Arial" w:cs="Arial"/>
        </w:rPr>
        <w:t xml:space="preserve"> and </w:t>
      </w:r>
      <w:r w:rsidR="006504D8" w:rsidRPr="00444C34">
        <w:rPr>
          <w:rFonts w:ascii="Arial" w:eastAsia="Times New Roman" w:hAnsi="Arial" w:cs="Arial"/>
        </w:rPr>
        <w:t xml:space="preserve">carefully remove </w:t>
      </w:r>
      <w:r w:rsidR="00452DCC" w:rsidRPr="00444C34">
        <w:rPr>
          <w:rFonts w:ascii="Arial" w:eastAsia="Times New Roman" w:hAnsi="Arial" w:cs="Arial"/>
        </w:rPr>
        <w:t xml:space="preserve">to </w:t>
      </w:r>
      <w:r w:rsidR="005C0339" w:rsidRPr="00444C34">
        <w:rPr>
          <w:rFonts w:ascii="Arial" w:eastAsia="Times New Roman" w:hAnsi="Arial" w:cs="Arial"/>
        </w:rPr>
        <w:t>make sure that the dipstick</w:t>
      </w:r>
      <w:r w:rsidR="00452DCC" w:rsidRPr="00444C34">
        <w:rPr>
          <w:rFonts w:ascii="Arial" w:eastAsia="Times New Roman" w:hAnsi="Arial" w:cs="Arial"/>
        </w:rPr>
        <w:t xml:space="preserve"> inside indicates that there’s sufficient oil </w:t>
      </w:r>
      <w:r w:rsidR="00D8714D" w:rsidRPr="00444C34">
        <w:rPr>
          <w:rFonts w:ascii="Arial" w:eastAsia="Times New Roman" w:hAnsi="Arial" w:cs="Arial"/>
        </w:rPr>
        <w:t>(</w:t>
      </w:r>
      <w:r w:rsidR="00DD7A37" w:rsidRPr="00444C34">
        <w:rPr>
          <w:rFonts w:ascii="Arial" w:eastAsia="Times New Roman" w:hAnsi="Arial" w:cs="Arial"/>
        </w:rPr>
        <w:t>~</w:t>
      </w:r>
      <w:r w:rsidR="00D8714D" w:rsidRPr="00444C34">
        <w:rPr>
          <w:rFonts w:ascii="Arial" w:eastAsia="Times New Roman" w:hAnsi="Arial" w:cs="Arial"/>
        </w:rPr>
        <w:t xml:space="preserve">1.8L) </w:t>
      </w:r>
      <w:r w:rsidR="00452DCC" w:rsidRPr="00444C34">
        <w:rPr>
          <w:rFonts w:ascii="Arial" w:eastAsia="Times New Roman" w:hAnsi="Arial" w:cs="Arial"/>
        </w:rPr>
        <w:t>before fastening cap back on.</w:t>
      </w:r>
      <w:r w:rsidR="00F828FC" w:rsidRPr="00444C34">
        <w:rPr>
          <w:rFonts w:ascii="Arial" w:eastAsia="Times New Roman" w:hAnsi="Arial" w:cs="Arial"/>
        </w:rPr>
        <w:t xml:space="preserve"> Be sure that all connected lines are secure and not leaking any oil.</w:t>
      </w:r>
      <w:r w:rsidR="00A45EEA">
        <w:rPr>
          <w:rFonts w:ascii="Arial" w:eastAsia="Times New Roman" w:hAnsi="Arial" w:cs="Arial"/>
        </w:rPr>
        <w:t xml:space="preserve"> </w:t>
      </w:r>
      <w:r w:rsidR="00F828FC" w:rsidRPr="00A45EEA">
        <w:rPr>
          <w:rFonts w:ascii="Arial" w:eastAsia="Times New Roman" w:hAnsi="Arial" w:cs="Arial"/>
        </w:rPr>
        <w:t xml:space="preserve">If </w:t>
      </w:r>
      <w:r w:rsidR="00ED0DED" w:rsidRPr="00A45EEA">
        <w:rPr>
          <w:rFonts w:ascii="Arial" w:eastAsia="Times New Roman" w:hAnsi="Arial" w:cs="Arial"/>
        </w:rPr>
        <w:t>necessary,</w:t>
      </w:r>
      <w:r w:rsidR="00F828FC" w:rsidRPr="00A45EEA">
        <w:rPr>
          <w:rFonts w:ascii="Arial" w:eastAsia="Times New Roman" w:hAnsi="Arial" w:cs="Arial"/>
        </w:rPr>
        <w:t xml:space="preserve"> </w:t>
      </w:r>
      <w:r w:rsidR="00F13BEB" w:rsidRPr="00A45EEA">
        <w:rPr>
          <w:rFonts w:ascii="Arial" w:eastAsia="Times New Roman" w:hAnsi="Arial" w:cs="Arial"/>
        </w:rPr>
        <w:t xml:space="preserve">use an Allen key #3 </w:t>
      </w:r>
      <w:r w:rsidR="00785302" w:rsidRPr="00A45EEA">
        <w:rPr>
          <w:rFonts w:ascii="Arial" w:eastAsia="Times New Roman" w:hAnsi="Arial" w:cs="Arial"/>
        </w:rPr>
        <w:t xml:space="preserve">to tighten the </w:t>
      </w:r>
      <w:r w:rsidR="00D17171" w:rsidRPr="00A45EEA">
        <w:rPr>
          <w:rFonts w:ascii="Arial" w:eastAsia="Times New Roman" w:hAnsi="Arial" w:cs="Arial"/>
        </w:rPr>
        <w:t xml:space="preserve">screw </w:t>
      </w:r>
      <w:r w:rsidR="005B40C0" w:rsidRPr="00A45EEA">
        <w:rPr>
          <w:rFonts w:ascii="Arial" w:eastAsia="Times New Roman" w:hAnsi="Arial" w:cs="Arial"/>
        </w:rPr>
        <w:t xml:space="preserve">of the vent </w:t>
      </w:r>
      <w:r w:rsidR="00D17171" w:rsidRPr="00A45EEA">
        <w:rPr>
          <w:rFonts w:ascii="Arial" w:eastAsia="Times New Roman" w:hAnsi="Arial" w:cs="Arial"/>
        </w:rPr>
        <w:t xml:space="preserve">(small hole above the </w:t>
      </w:r>
      <w:r w:rsidR="00A6792E" w:rsidRPr="00A45EEA">
        <w:rPr>
          <w:rFonts w:ascii="Arial" w:eastAsia="Times New Roman" w:hAnsi="Arial" w:cs="Arial"/>
        </w:rPr>
        <w:t>upper oil line</w:t>
      </w:r>
      <w:r w:rsidR="005B40C0" w:rsidRPr="00A45EEA">
        <w:rPr>
          <w:rFonts w:ascii="Arial" w:eastAsia="Times New Roman" w:hAnsi="Arial" w:cs="Arial"/>
        </w:rPr>
        <w:t>)</w:t>
      </w:r>
      <w:r w:rsidR="00AE70F9" w:rsidRPr="00A45EEA">
        <w:rPr>
          <w:rFonts w:ascii="Arial" w:eastAsia="Times New Roman" w:hAnsi="Arial" w:cs="Arial"/>
        </w:rPr>
        <w:t xml:space="preserve"> to prevent future leaks. It is through this </w:t>
      </w:r>
      <w:r w:rsidR="005D59F3" w:rsidRPr="00A45EEA">
        <w:rPr>
          <w:rFonts w:ascii="Arial" w:eastAsia="Times New Roman" w:hAnsi="Arial" w:cs="Arial"/>
        </w:rPr>
        <w:t xml:space="preserve">vent that oil may be leaking from when machine </w:t>
      </w:r>
      <w:r w:rsidR="005D59F3" w:rsidRPr="00A45EEA">
        <w:rPr>
          <w:rFonts w:ascii="Arial" w:eastAsia="Times New Roman" w:hAnsi="Arial" w:cs="Arial"/>
        </w:rPr>
        <w:lastRenderedPageBreak/>
        <w:t xml:space="preserve">is shipped or laying </w:t>
      </w:r>
      <w:r w:rsidR="008809A5" w:rsidRPr="00A45EEA">
        <w:rPr>
          <w:rFonts w:ascii="Arial" w:eastAsia="Times New Roman" w:hAnsi="Arial" w:cs="Arial"/>
        </w:rPr>
        <w:t>o</w:t>
      </w:r>
      <w:r w:rsidR="005D59F3" w:rsidRPr="00A45EEA">
        <w:rPr>
          <w:rFonts w:ascii="Arial" w:eastAsia="Times New Roman" w:hAnsi="Arial" w:cs="Arial"/>
        </w:rPr>
        <w:t>n its side</w:t>
      </w:r>
      <w:r w:rsidR="008809A5" w:rsidRPr="00A45EEA">
        <w:rPr>
          <w:rFonts w:ascii="Arial" w:eastAsia="Times New Roman" w:hAnsi="Arial" w:cs="Arial"/>
        </w:rPr>
        <w:t xml:space="preserve"> </w:t>
      </w:r>
      <w:r w:rsidR="00BE548D">
        <w:rPr>
          <w:rFonts w:ascii="Arial" w:eastAsia="Times New Roman" w:hAnsi="Arial" w:cs="Arial"/>
          <w:noProof/>
        </w:rPr>
        <w:drawing>
          <wp:anchor distT="0" distB="0" distL="114300" distR="114300" simplePos="0" relativeHeight="251670528" behindDoc="0" locked="0" layoutInCell="1" allowOverlap="1" wp14:anchorId="48510758" wp14:editId="35F8C744">
            <wp:simplePos x="0" y="0"/>
            <wp:positionH relativeFrom="page">
              <wp:posOffset>3928745</wp:posOffset>
            </wp:positionH>
            <wp:positionV relativeFrom="paragraph">
              <wp:posOffset>114300</wp:posOffset>
            </wp:positionV>
            <wp:extent cx="2818765" cy="2607310"/>
            <wp:effectExtent l="0" t="8572" r="0" b="0"/>
            <wp:wrapSquare wrapText="bothSides"/>
            <wp:docPr id="10" name="Picture 10" descr="A picture containing text, indoor,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indoor, wall&#10;&#10;Description automatically generated"/>
                    <pic:cNvPicPr/>
                  </pic:nvPicPr>
                  <pic:blipFill rotWithShape="1">
                    <a:blip r:embed="rId18" cstate="print">
                      <a:extLst>
                        <a:ext uri="{28A0092B-C50C-407E-A947-70E740481C1C}">
                          <a14:useLocalDpi xmlns:a14="http://schemas.microsoft.com/office/drawing/2010/main" val="0"/>
                        </a:ext>
                      </a:extLst>
                    </a:blip>
                    <a:srcRect l="18908"/>
                    <a:stretch/>
                  </pic:blipFill>
                  <pic:spPr bwMode="auto">
                    <a:xfrm rot="5400000">
                      <a:off x="0" y="0"/>
                      <a:ext cx="2818765" cy="2607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09A5" w:rsidRPr="00A45EEA">
        <w:rPr>
          <w:rFonts w:ascii="Arial" w:eastAsia="Times New Roman" w:hAnsi="Arial" w:cs="Arial"/>
        </w:rPr>
        <w:t xml:space="preserve">during </w:t>
      </w:r>
      <w:r>
        <w:rPr>
          <w:rFonts w:ascii="Arial" w:eastAsia="Times New Roman" w:hAnsi="Arial" w:cs="Arial"/>
          <w:noProof/>
        </w:rPr>
        <mc:AlternateContent>
          <mc:Choice Requires="wps">
            <w:drawing>
              <wp:anchor distT="0" distB="0" distL="114300" distR="114300" simplePos="0" relativeHeight="251671552" behindDoc="0" locked="0" layoutInCell="1" allowOverlap="1" wp14:anchorId="7445F9AC" wp14:editId="6BC609BB">
                <wp:simplePos x="0" y="0"/>
                <wp:positionH relativeFrom="column">
                  <wp:posOffset>4603750</wp:posOffset>
                </wp:positionH>
                <wp:positionV relativeFrom="paragraph">
                  <wp:posOffset>330200</wp:posOffset>
                </wp:positionV>
                <wp:extent cx="806450" cy="342900"/>
                <wp:effectExtent l="19050" t="19050" r="12700" b="38100"/>
                <wp:wrapNone/>
                <wp:docPr id="11" name="Arrow: Left 11"/>
                <wp:cNvGraphicFramePr/>
                <a:graphic xmlns:a="http://schemas.openxmlformats.org/drawingml/2006/main">
                  <a:graphicData uri="http://schemas.microsoft.com/office/word/2010/wordprocessingShape">
                    <wps:wsp>
                      <wps:cNvSpPr/>
                      <wps:spPr>
                        <a:xfrm flipV="1">
                          <a:off x="0" y="0"/>
                          <a:ext cx="806450" cy="342900"/>
                        </a:xfrm>
                        <a:prstGeom prst="leftArrow">
                          <a:avLst/>
                        </a:prstGeom>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A503D" id="Arrow: Left 11" o:spid="_x0000_s1026" type="#_x0000_t66" style="position:absolute;margin-left:362.5pt;margin-top:26pt;width:63.5pt;height:27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" adj="4592" fillcolor="#5b9bd5 [3204]" strokecolor="yellow" strokeweight="1pt"/>
            </w:pict>
          </mc:Fallback>
        </mc:AlternateContent>
      </w:r>
      <w:r w:rsidR="008809A5" w:rsidRPr="00A45EEA">
        <w:rPr>
          <w:rFonts w:ascii="Arial" w:eastAsia="Times New Roman" w:hAnsi="Arial" w:cs="Arial"/>
        </w:rPr>
        <w:t>transit</w:t>
      </w:r>
      <w:r w:rsidR="00E077FA" w:rsidRPr="00A45EEA">
        <w:rPr>
          <w:rFonts w:ascii="Arial" w:eastAsia="Times New Roman" w:hAnsi="Arial" w:cs="Arial"/>
        </w:rPr>
        <w:t xml:space="preserve">. We recommend using </w:t>
      </w:r>
      <w:r w:rsidR="00DD7A37" w:rsidRPr="00A45EEA">
        <w:rPr>
          <w:rFonts w:ascii="Arial" w:eastAsia="Times New Roman" w:hAnsi="Arial" w:cs="Arial"/>
        </w:rPr>
        <w:t xml:space="preserve">synthetic </w:t>
      </w:r>
      <w:hyperlink r:id="rId19" w:history="1">
        <w:r w:rsidR="00E077FA" w:rsidRPr="00A45EEA">
          <w:rPr>
            <w:rStyle w:val="Hyperlink"/>
            <w:rFonts w:ascii="Arial" w:eastAsia="Times New Roman" w:hAnsi="Arial" w:cs="Arial"/>
          </w:rPr>
          <w:t>hydraulic oil</w:t>
        </w:r>
        <w:r w:rsidR="005B40C0" w:rsidRPr="00A45EEA">
          <w:rPr>
            <w:rStyle w:val="Hyperlink"/>
            <w:rFonts w:ascii="Arial" w:eastAsia="Times New Roman" w:hAnsi="Arial" w:cs="Arial"/>
          </w:rPr>
          <w:t xml:space="preserve"> </w:t>
        </w:r>
        <w:r w:rsidR="00DD7A37" w:rsidRPr="00A45EEA">
          <w:rPr>
            <w:rStyle w:val="Hyperlink"/>
            <w:rFonts w:ascii="Arial" w:eastAsia="Times New Roman" w:hAnsi="Arial" w:cs="Arial"/>
          </w:rPr>
          <w:t>with viscosity grade 68.</w:t>
        </w:r>
      </w:hyperlink>
    </w:p>
    <w:p w14:paraId="7529E08C" w14:textId="7EAEFE2D" w:rsidR="0087667F" w:rsidRPr="00444C34" w:rsidRDefault="0087667F" w:rsidP="0087667F">
      <w:pPr>
        <w:numPr>
          <w:ilvl w:val="0"/>
          <w:numId w:val="29"/>
        </w:numPr>
        <w:shd w:val="clear" w:color="auto" w:fill="FEFEFE"/>
        <w:spacing w:after="100" w:afterAutospacing="1" w:line="360" w:lineRule="atLeast"/>
        <w:rPr>
          <w:rFonts w:ascii="Arial" w:eastAsia="Times New Roman" w:hAnsi="Arial" w:cs="Arial"/>
        </w:rPr>
      </w:pPr>
      <w:r w:rsidRPr="00444C34">
        <w:rPr>
          <w:rFonts w:ascii="Arial" w:eastAsia="Times New Roman" w:hAnsi="Arial" w:cs="Arial"/>
        </w:rPr>
        <w:t>Inspect the work area before each use. Make sure it is free and clear of any potential hazards.</w:t>
      </w:r>
    </w:p>
    <w:p w14:paraId="629855AA" w14:textId="716F03FA" w:rsidR="0087667F" w:rsidRPr="0023748E" w:rsidRDefault="0023748E" w:rsidP="0087667F">
      <w:pPr>
        <w:shd w:val="clear" w:color="auto" w:fill="FEFEFE"/>
        <w:spacing w:before="100" w:beforeAutospacing="1" w:after="100" w:afterAutospacing="1"/>
        <w:outlineLvl w:val="3"/>
        <w:rPr>
          <w:rFonts w:ascii="Arial" w:eastAsia="Times New Roman" w:hAnsi="Arial" w:cs="Arial"/>
          <w:b/>
          <w:bCs/>
          <w:sz w:val="32"/>
          <w:szCs w:val="32"/>
        </w:rPr>
      </w:pPr>
      <w:r w:rsidRPr="0023748E">
        <w:rPr>
          <w:rFonts w:ascii="Arial" w:eastAsia="Times New Roman" w:hAnsi="Arial" w:cs="Arial"/>
          <w:b/>
          <w:bCs/>
          <w:sz w:val="32"/>
          <w:szCs w:val="32"/>
        </w:rPr>
        <w:t>I</w:t>
      </w:r>
      <w:r w:rsidR="006D270E">
        <w:rPr>
          <w:rFonts w:ascii="Arial" w:eastAsia="Times New Roman" w:hAnsi="Arial" w:cs="Arial"/>
          <w:b/>
          <w:bCs/>
          <w:sz w:val="32"/>
          <w:szCs w:val="32"/>
        </w:rPr>
        <w:t>V</w:t>
      </w:r>
      <w:r w:rsidRPr="0023748E">
        <w:rPr>
          <w:rFonts w:ascii="Arial" w:eastAsia="Times New Roman" w:hAnsi="Arial" w:cs="Arial"/>
          <w:b/>
          <w:bCs/>
          <w:sz w:val="32"/>
          <w:szCs w:val="32"/>
        </w:rPr>
        <w:t xml:space="preserve">) </w:t>
      </w:r>
      <w:r w:rsidR="0087667F" w:rsidRPr="0023748E">
        <w:rPr>
          <w:rFonts w:ascii="Arial" w:eastAsia="Times New Roman" w:hAnsi="Arial" w:cs="Arial"/>
          <w:b/>
          <w:bCs/>
          <w:sz w:val="32"/>
          <w:szCs w:val="32"/>
        </w:rPr>
        <w:t>Operation</w:t>
      </w:r>
    </w:p>
    <w:p w14:paraId="091B4FE0" w14:textId="21AD989E" w:rsidR="0087667F" w:rsidRPr="00444C34" w:rsidRDefault="0087667F" w:rsidP="0087667F">
      <w:pPr>
        <w:shd w:val="clear" w:color="auto" w:fill="FEFEFE"/>
        <w:spacing w:before="100" w:beforeAutospacing="1" w:after="100" w:afterAutospacing="1" w:line="360" w:lineRule="atLeast"/>
        <w:rPr>
          <w:rFonts w:ascii="Arial" w:eastAsia="Times New Roman" w:hAnsi="Arial" w:cs="Arial"/>
        </w:rPr>
      </w:pPr>
      <w:r w:rsidRPr="00444C34">
        <w:rPr>
          <w:rFonts w:ascii="Arial" w:eastAsia="Times New Roman" w:hAnsi="Arial" w:cs="Arial"/>
        </w:rPr>
        <w:t xml:space="preserve">After equipment inspection </w:t>
      </w:r>
      <w:r w:rsidR="00470F14" w:rsidRPr="00444C34">
        <w:rPr>
          <w:rFonts w:ascii="Arial" w:eastAsia="Times New Roman" w:hAnsi="Arial" w:cs="Arial"/>
        </w:rPr>
        <w:t>is</w:t>
      </w:r>
      <w:r w:rsidRPr="00444C34">
        <w:rPr>
          <w:rFonts w:ascii="Arial" w:eastAsia="Times New Roman" w:hAnsi="Arial" w:cs="Arial"/>
        </w:rPr>
        <w:t xml:space="preserve"> completed, </w:t>
      </w:r>
      <w:r w:rsidR="00282FC3" w:rsidRPr="00444C34">
        <w:rPr>
          <w:rFonts w:ascii="Arial" w:eastAsia="Times New Roman" w:hAnsi="Arial" w:cs="Arial"/>
        </w:rPr>
        <w:t xml:space="preserve">and </w:t>
      </w:r>
      <w:r w:rsidRPr="00444C34">
        <w:rPr>
          <w:rFonts w:ascii="Arial" w:eastAsia="Times New Roman" w:hAnsi="Arial" w:cs="Arial"/>
        </w:rPr>
        <w:t xml:space="preserve">everything is normal, power the </w:t>
      </w:r>
      <w:r w:rsidR="00647823" w:rsidRPr="00444C34">
        <w:rPr>
          <w:rFonts w:ascii="Arial" w:eastAsia="Times New Roman" w:hAnsi="Arial" w:cs="Arial"/>
        </w:rPr>
        <w:t>710Captain</w:t>
      </w:r>
      <w:r w:rsidRPr="00444C34">
        <w:rPr>
          <w:rFonts w:ascii="Arial" w:eastAsia="Times New Roman" w:hAnsi="Arial" w:cs="Arial"/>
        </w:rPr>
        <w:t xml:space="preserve"> on by turning the power switch </w:t>
      </w:r>
      <w:r w:rsidR="00282FC3" w:rsidRPr="00444C34">
        <w:rPr>
          <w:rFonts w:ascii="Arial" w:eastAsia="Times New Roman" w:hAnsi="Arial" w:cs="Arial"/>
        </w:rPr>
        <w:t xml:space="preserve">a quarter turn </w:t>
      </w:r>
      <w:r w:rsidRPr="00444C34">
        <w:rPr>
          <w:rFonts w:ascii="Arial" w:eastAsia="Times New Roman" w:hAnsi="Arial" w:cs="Arial"/>
        </w:rPr>
        <w:t>clockwise to the ‘ON’ position.</w:t>
      </w:r>
    </w:p>
    <w:p w14:paraId="77D3F42D" w14:textId="4AA73E61" w:rsidR="0087667F" w:rsidRPr="00444C34" w:rsidRDefault="006D270E" w:rsidP="0087667F">
      <w:pPr>
        <w:shd w:val="clear" w:color="auto" w:fill="FEFEFE"/>
        <w:spacing w:before="100" w:beforeAutospacing="1" w:after="100" w:afterAutospacing="1"/>
        <w:outlineLvl w:val="4"/>
        <w:rPr>
          <w:rFonts w:ascii="Arial" w:eastAsia="Times New Roman" w:hAnsi="Arial" w:cs="Arial"/>
          <w:b/>
          <w:bCs/>
        </w:rPr>
      </w:pPr>
      <w:r>
        <w:rPr>
          <w:rFonts w:ascii="Arial" w:eastAsia="Times New Roman" w:hAnsi="Arial" w:cs="Arial"/>
          <w:b/>
          <w:bCs/>
        </w:rPr>
        <w:t xml:space="preserve">A. </w:t>
      </w:r>
      <w:r w:rsidR="0087667F" w:rsidRPr="00444C34">
        <w:rPr>
          <w:rFonts w:ascii="Arial" w:eastAsia="Times New Roman" w:hAnsi="Arial" w:cs="Arial"/>
          <w:b/>
          <w:bCs/>
        </w:rPr>
        <w:t xml:space="preserve">Dry </w:t>
      </w:r>
      <w:r>
        <w:rPr>
          <w:rFonts w:ascii="Arial" w:eastAsia="Times New Roman" w:hAnsi="Arial" w:cs="Arial"/>
          <w:b/>
          <w:bCs/>
        </w:rPr>
        <w:t>R</w:t>
      </w:r>
      <w:r w:rsidR="0087667F" w:rsidRPr="00444C34">
        <w:rPr>
          <w:rFonts w:ascii="Arial" w:eastAsia="Times New Roman" w:hAnsi="Arial" w:cs="Arial"/>
          <w:b/>
          <w:bCs/>
        </w:rPr>
        <w:t>un (no-load operation): </w:t>
      </w:r>
    </w:p>
    <w:p w14:paraId="194B5E35" w14:textId="7D771E3C" w:rsidR="0087667F" w:rsidRPr="00444C34" w:rsidRDefault="0087667F" w:rsidP="0087667F">
      <w:pPr>
        <w:numPr>
          <w:ilvl w:val="0"/>
          <w:numId w:val="30"/>
        </w:numPr>
        <w:shd w:val="clear" w:color="auto" w:fill="FEFEFE"/>
        <w:spacing w:after="100" w:afterAutospacing="1" w:line="360" w:lineRule="atLeast"/>
        <w:rPr>
          <w:rFonts w:ascii="Arial" w:eastAsia="Times New Roman" w:hAnsi="Arial" w:cs="Arial"/>
        </w:rPr>
      </w:pPr>
      <w:r w:rsidRPr="00444C34">
        <w:rPr>
          <w:rFonts w:ascii="Arial" w:eastAsia="Times New Roman" w:hAnsi="Arial" w:cs="Arial"/>
        </w:rPr>
        <w:t>Begin by ensuring that there is nothing between the top and bottom pressure plates, and that the doors to the</w:t>
      </w:r>
      <w:r w:rsidR="00DD7A37" w:rsidRPr="00444C34">
        <w:rPr>
          <w:rFonts w:ascii="Arial" w:eastAsia="Times New Roman" w:hAnsi="Arial" w:cs="Arial"/>
        </w:rPr>
        <w:t xml:space="preserve"> 710Captain</w:t>
      </w:r>
      <w:r w:rsidRPr="00444C34">
        <w:rPr>
          <w:rFonts w:ascii="Arial" w:eastAsia="Times New Roman" w:hAnsi="Arial" w:cs="Arial"/>
        </w:rPr>
        <w:t xml:space="preserve"> are close</w:t>
      </w:r>
      <w:r w:rsidR="00D93554" w:rsidRPr="00444C34">
        <w:rPr>
          <w:rFonts w:ascii="Arial" w:eastAsia="Times New Roman" w:hAnsi="Arial" w:cs="Arial"/>
        </w:rPr>
        <w:t>d</w:t>
      </w:r>
      <w:r w:rsidRPr="00444C34">
        <w:rPr>
          <w:rFonts w:ascii="Arial" w:eastAsia="Times New Roman" w:hAnsi="Arial" w:cs="Arial"/>
        </w:rPr>
        <w:t>.</w:t>
      </w:r>
    </w:p>
    <w:p w14:paraId="7B69D478" w14:textId="32ED7FD2" w:rsidR="0087667F" w:rsidRPr="00444C34" w:rsidRDefault="0087667F" w:rsidP="0087667F">
      <w:pPr>
        <w:numPr>
          <w:ilvl w:val="0"/>
          <w:numId w:val="30"/>
        </w:numPr>
        <w:shd w:val="clear" w:color="auto" w:fill="FEFEFE"/>
        <w:spacing w:after="100" w:afterAutospacing="1" w:line="360" w:lineRule="atLeast"/>
        <w:rPr>
          <w:rFonts w:ascii="Arial" w:eastAsia="Times New Roman" w:hAnsi="Arial" w:cs="Arial"/>
        </w:rPr>
      </w:pPr>
      <w:r w:rsidRPr="00444C34">
        <w:rPr>
          <w:rFonts w:ascii="Arial" w:eastAsia="Times New Roman" w:hAnsi="Arial" w:cs="Arial"/>
        </w:rPr>
        <w:t xml:space="preserve">Press the </w:t>
      </w:r>
      <w:r w:rsidR="00DD7A37" w:rsidRPr="00444C34">
        <w:rPr>
          <w:rFonts w:ascii="Arial" w:eastAsia="Times New Roman" w:hAnsi="Arial" w:cs="Arial"/>
        </w:rPr>
        <w:t>ALIGN</w:t>
      </w:r>
      <w:r w:rsidRPr="00444C34">
        <w:rPr>
          <w:rFonts w:ascii="Arial" w:eastAsia="Times New Roman" w:hAnsi="Arial" w:cs="Arial"/>
        </w:rPr>
        <w:t xml:space="preserve"> button.</w:t>
      </w:r>
    </w:p>
    <w:p w14:paraId="09F1D493" w14:textId="3306F40F" w:rsidR="006D270E" w:rsidRDefault="0087667F" w:rsidP="006D270E">
      <w:pPr>
        <w:numPr>
          <w:ilvl w:val="0"/>
          <w:numId w:val="30"/>
        </w:numPr>
        <w:shd w:val="clear" w:color="auto" w:fill="FEFEFE"/>
        <w:spacing w:after="100" w:afterAutospacing="1" w:line="360" w:lineRule="atLeast"/>
        <w:rPr>
          <w:rFonts w:ascii="Arial" w:eastAsia="Times New Roman" w:hAnsi="Arial" w:cs="Arial"/>
        </w:rPr>
      </w:pPr>
      <w:r w:rsidRPr="00444C34">
        <w:rPr>
          <w:rFonts w:ascii="Arial" w:eastAsia="Times New Roman" w:hAnsi="Arial" w:cs="Arial"/>
        </w:rPr>
        <w:t>Observe how the pressing timer will start to count, the top pressure plate will move downwards, and once the time has elapsed, the top pressure plate will halt before rising and returning to its original position. This completes your dry run (no-load operation).</w:t>
      </w:r>
    </w:p>
    <w:p w14:paraId="6E82039C" w14:textId="0608E8CE" w:rsidR="0087667F" w:rsidRDefault="006D270E" w:rsidP="006D270E">
      <w:pPr>
        <w:shd w:val="clear" w:color="auto" w:fill="FEFEFE"/>
        <w:spacing w:after="100" w:afterAutospacing="1" w:line="360" w:lineRule="atLeast"/>
        <w:ind w:left="360"/>
        <w:rPr>
          <w:rFonts w:ascii="Arial" w:eastAsia="Times New Roman" w:hAnsi="Arial" w:cs="Arial"/>
          <w:b/>
          <w:bCs/>
        </w:rPr>
      </w:pPr>
      <w:r>
        <w:rPr>
          <w:rFonts w:ascii="Arial" w:eastAsia="Times New Roman" w:hAnsi="Arial" w:cs="Arial"/>
          <w:b/>
          <w:bCs/>
        </w:rPr>
        <w:t xml:space="preserve">B. </w:t>
      </w:r>
      <w:r w:rsidR="0087667F" w:rsidRPr="006D270E">
        <w:rPr>
          <w:rFonts w:ascii="Arial" w:eastAsia="Times New Roman" w:hAnsi="Arial" w:cs="Arial"/>
          <w:b/>
          <w:bCs/>
        </w:rPr>
        <w:t>Setup Method #1 </w:t>
      </w:r>
    </w:p>
    <w:p w14:paraId="251E4119" w14:textId="52B5BF14" w:rsidR="00173E44" w:rsidRPr="00173E44" w:rsidRDefault="00173E44" w:rsidP="006D270E">
      <w:pPr>
        <w:shd w:val="clear" w:color="auto" w:fill="FEFEFE"/>
        <w:spacing w:after="100" w:afterAutospacing="1" w:line="360" w:lineRule="atLeast"/>
        <w:ind w:left="360"/>
        <w:rPr>
          <w:rFonts w:ascii="Arial" w:eastAsia="Times New Roman" w:hAnsi="Arial" w:cs="Arial"/>
        </w:rPr>
      </w:pPr>
      <w:r>
        <w:rPr>
          <w:rFonts w:ascii="Arial" w:eastAsia="Times New Roman" w:hAnsi="Arial" w:cs="Arial"/>
        </w:rPr>
        <w:t>For combined heights between 125-130mm tall using default PRESS time of 2 seconds</w:t>
      </w:r>
    </w:p>
    <w:p w14:paraId="5935F209" w14:textId="77777777" w:rsidR="0087667F" w:rsidRPr="00444C34" w:rsidRDefault="0087667F" w:rsidP="0087667F">
      <w:pPr>
        <w:numPr>
          <w:ilvl w:val="0"/>
          <w:numId w:val="31"/>
        </w:numPr>
        <w:shd w:val="clear" w:color="auto" w:fill="FEFEFE"/>
        <w:spacing w:line="360" w:lineRule="atLeast"/>
        <w:rPr>
          <w:rFonts w:ascii="Arial" w:eastAsia="Times New Roman" w:hAnsi="Arial" w:cs="Arial"/>
        </w:rPr>
      </w:pPr>
      <w:r w:rsidRPr="00444C34">
        <w:rPr>
          <w:rFonts w:ascii="Arial" w:eastAsia="Times New Roman" w:hAnsi="Arial" w:cs="Arial"/>
        </w:rPr>
        <w:t>Using calipers, determine individual height of cartridges, caps, and height plates.</w:t>
      </w:r>
    </w:p>
    <w:p w14:paraId="7BE9BDA3" w14:textId="39406930" w:rsidR="0087667F" w:rsidRPr="00532391" w:rsidRDefault="0087667F" w:rsidP="00532391">
      <w:pPr>
        <w:numPr>
          <w:ilvl w:val="0"/>
          <w:numId w:val="31"/>
        </w:numPr>
        <w:shd w:val="clear" w:color="auto" w:fill="FEFEFE"/>
        <w:spacing w:line="360" w:lineRule="atLeast"/>
        <w:rPr>
          <w:rFonts w:ascii="Arial" w:eastAsia="Times New Roman" w:hAnsi="Arial" w:cs="Arial"/>
        </w:rPr>
      </w:pPr>
      <w:r w:rsidRPr="00444C34">
        <w:rPr>
          <w:rFonts w:ascii="Arial" w:eastAsia="Times New Roman" w:hAnsi="Arial" w:cs="Arial"/>
        </w:rPr>
        <w:t>Rotate the bottom pressure plate adjustment knob counterclockwise so that the bottom pressure plate rests at its lowest point.</w:t>
      </w:r>
    </w:p>
    <w:p w14:paraId="511D0DF3" w14:textId="54082099" w:rsidR="0087667F" w:rsidRDefault="00596BC6" w:rsidP="0087667F">
      <w:pPr>
        <w:numPr>
          <w:ilvl w:val="0"/>
          <w:numId w:val="32"/>
        </w:numPr>
        <w:shd w:val="clear" w:color="auto" w:fill="FEFEFE"/>
        <w:spacing w:line="360" w:lineRule="atLeast"/>
        <w:rPr>
          <w:rFonts w:ascii="Arial" w:eastAsia="Times New Roman" w:hAnsi="Arial" w:cs="Arial"/>
        </w:rPr>
      </w:pPr>
      <w:r w:rsidRPr="00444C34">
        <w:rPr>
          <w:rFonts w:ascii="Arial" w:eastAsia="Times New Roman" w:hAnsi="Arial" w:cs="Arial"/>
        </w:rPr>
        <w:t>If needed, u</w:t>
      </w:r>
      <w:r w:rsidR="0087667F" w:rsidRPr="00444C34">
        <w:rPr>
          <w:rFonts w:ascii="Arial" w:eastAsia="Times New Roman" w:hAnsi="Arial" w:cs="Arial"/>
        </w:rPr>
        <w:t>tilize the included aluminum height plates to get the distance between the top of an already capped cartridge and the pressing height of the top pressure plate to less than 5mm. This means that the combined height of the aluminum height plates, uncapped cartridges, and cartridge caps will need to be between 125-130mm. The 5mm difference between the combined height and the pressing height of the top pressure plate can be adjusted via the bottom pressure plate adjustment knob.</w:t>
      </w:r>
    </w:p>
    <w:p w14:paraId="3F5FFC50" w14:textId="34864603" w:rsidR="008817D4" w:rsidRPr="00444C34" w:rsidRDefault="008817D4" w:rsidP="00532391">
      <w:pPr>
        <w:shd w:val="clear" w:color="auto" w:fill="FEFEFE"/>
        <w:spacing w:line="360" w:lineRule="atLeast"/>
        <w:rPr>
          <w:rFonts w:ascii="Arial" w:eastAsia="Times New Roman" w:hAnsi="Arial" w:cs="Arial"/>
        </w:rPr>
      </w:pPr>
    </w:p>
    <w:p w14:paraId="62AD074E" w14:textId="22989D61" w:rsidR="0087667F" w:rsidRPr="00444C34" w:rsidRDefault="0087667F" w:rsidP="0087667F">
      <w:pPr>
        <w:rPr>
          <w:rFonts w:ascii="Arial" w:eastAsia="Times New Roman" w:hAnsi="Arial" w:cs="Arial"/>
        </w:rPr>
      </w:pPr>
      <w:r w:rsidRPr="00444C34">
        <w:rPr>
          <w:rFonts w:ascii="Arial" w:eastAsia="Times New Roman" w:hAnsi="Arial" w:cs="Arial"/>
          <w:noProof/>
        </w:rPr>
        <w:lastRenderedPageBreak/>
        <w:drawing>
          <wp:inline distT="0" distB="0" distL="0" distR="0" wp14:anchorId="0481A18B" wp14:editId="0EC952D2">
            <wp:extent cx="5923889" cy="4419600"/>
            <wp:effectExtent l="0" t="0" r="1270" b="0"/>
            <wp:docPr id="24" name="Picture 24" descr="A picture containing diagram&#10;&#10;Description automatically generated">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diagram&#10;&#10;Description automatically generated">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2214" cy="4425811"/>
                    </a:xfrm>
                    <a:prstGeom prst="rect">
                      <a:avLst/>
                    </a:prstGeom>
                    <a:noFill/>
                    <a:ln>
                      <a:noFill/>
                    </a:ln>
                  </pic:spPr>
                </pic:pic>
              </a:graphicData>
            </a:graphic>
          </wp:inline>
        </w:drawing>
      </w:r>
    </w:p>
    <w:p w14:paraId="22FE27FC" w14:textId="3B8D5D4D" w:rsidR="0087667F" w:rsidRPr="00444C34" w:rsidRDefault="0087667F" w:rsidP="0087667F">
      <w:pPr>
        <w:numPr>
          <w:ilvl w:val="0"/>
          <w:numId w:val="33"/>
        </w:numPr>
        <w:shd w:val="clear" w:color="auto" w:fill="FEFEFE"/>
        <w:spacing w:line="360" w:lineRule="atLeast"/>
        <w:rPr>
          <w:rFonts w:ascii="Arial" w:eastAsia="Times New Roman" w:hAnsi="Arial" w:cs="Arial"/>
        </w:rPr>
      </w:pPr>
      <w:r w:rsidRPr="00444C34">
        <w:rPr>
          <w:rFonts w:ascii="Arial" w:eastAsia="Times New Roman" w:hAnsi="Arial" w:cs="Arial"/>
        </w:rPr>
        <w:t xml:space="preserve">Once configuration of the top pressure plate has been completed, prepare a jig of </w:t>
      </w:r>
      <w:r w:rsidR="00667973" w:rsidRPr="00444C34">
        <w:rPr>
          <w:rFonts w:ascii="Arial" w:eastAsia="Times New Roman" w:hAnsi="Arial" w:cs="Arial"/>
        </w:rPr>
        <w:t>filled</w:t>
      </w:r>
      <w:r w:rsidRPr="00444C34">
        <w:rPr>
          <w:rFonts w:ascii="Arial" w:eastAsia="Times New Roman" w:hAnsi="Arial" w:cs="Arial"/>
        </w:rPr>
        <w:t xml:space="preserve"> cartridges </w:t>
      </w:r>
      <w:r w:rsidR="00596BC6" w:rsidRPr="00444C34">
        <w:rPr>
          <w:rFonts w:ascii="Arial" w:eastAsia="Times New Roman" w:hAnsi="Arial" w:cs="Arial"/>
        </w:rPr>
        <w:t>with</w:t>
      </w:r>
      <w:r w:rsidRPr="00444C34">
        <w:rPr>
          <w:rFonts w:ascii="Arial" w:eastAsia="Times New Roman" w:hAnsi="Arial" w:cs="Arial"/>
        </w:rPr>
        <w:t xml:space="preserve"> caps, then place them into the </w:t>
      </w:r>
      <w:r w:rsidR="00ED59B8" w:rsidRPr="00444C34">
        <w:rPr>
          <w:rFonts w:ascii="Arial" w:eastAsia="Times New Roman" w:hAnsi="Arial" w:cs="Arial"/>
        </w:rPr>
        <w:t>710Captain</w:t>
      </w:r>
      <w:r w:rsidRPr="00444C34">
        <w:rPr>
          <w:rFonts w:ascii="Arial" w:eastAsia="Times New Roman" w:hAnsi="Arial" w:cs="Arial"/>
        </w:rPr>
        <w:t xml:space="preserve"> to be capped.</w:t>
      </w:r>
    </w:p>
    <w:p w14:paraId="0B50B090" w14:textId="23254E34" w:rsidR="0087667F" w:rsidRPr="00444C34" w:rsidRDefault="0087667F" w:rsidP="00176EA6">
      <w:pPr>
        <w:jc w:val="center"/>
        <w:rPr>
          <w:rFonts w:ascii="Arial" w:eastAsia="Times New Roman" w:hAnsi="Arial" w:cs="Arial"/>
        </w:rPr>
      </w:pPr>
      <w:r w:rsidRPr="00444C34">
        <w:rPr>
          <w:rFonts w:ascii="Arial" w:eastAsia="Times New Roman" w:hAnsi="Arial" w:cs="Arial"/>
          <w:noProof/>
        </w:rPr>
        <w:drawing>
          <wp:inline distT="0" distB="0" distL="0" distR="0" wp14:anchorId="32F34C35" wp14:editId="1DDBEF13">
            <wp:extent cx="4267200" cy="2794878"/>
            <wp:effectExtent l="0" t="0" r="0" b="5715"/>
            <wp:docPr id="26" name="Picture 26" descr="Diagram&#10;&#10;Description automatically generated">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agram&#10;&#10;Description automatically generated">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91012" cy="2810474"/>
                    </a:xfrm>
                    <a:prstGeom prst="rect">
                      <a:avLst/>
                    </a:prstGeom>
                    <a:noFill/>
                    <a:ln>
                      <a:noFill/>
                    </a:ln>
                  </pic:spPr>
                </pic:pic>
              </a:graphicData>
            </a:graphic>
          </wp:inline>
        </w:drawing>
      </w:r>
    </w:p>
    <w:p w14:paraId="319238C3" w14:textId="097E4039" w:rsidR="0087667F" w:rsidRPr="00444C34" w:rsidRDefault="0087667F" w:rsidP="0087667F">
      <w:pPr>
        <w:numPr>
          <w:ilvl w:val="0"/>
          <w:numId w:val="34"/>
        </w:numPr>
        <w:shd w:val="clear" w:color="auto" w:fill="FEFEFE"/>
        <w:spacing w:line="360" w:lineRule="atLeast"/>
        <w:rPr>
          <w:rFonts w:ascii="Arial" w:eastAsia="Times New Roman" w:hAnsi="Arial" w:cs="Arial"/>
        </w:rPr>
      </w:pPr>
      <w:r w:rsidRPr="00444C34">
        <w:rPr>
          <w:rFonts w:ascii="Arial" w:eastAsia="Times New Roman" w:hAnsi="Arial" w:cs="Arial"/>
        </w:rPr>
        <w:t xml:space="preserve">Press the </w:t>
      </w:r>
      <w:r w:rsidR="001564C1" w:rsidRPr="00444C34">
        <w:rPr>
          <w:rFonts w:ascii="Arial" w:eastAsia="Times New Roman" w:hAnsi="Arial" w:cs="Arial"/>
        </w:rPr>
        <w:t>PRESS</w:t>
      </w:r>
      <w:r w:rsidRPr="00444C34">
        <w:rPr>
          <w:rFonts w:ascii="Arial" w:eastAsia="Times New Roman" w:hAnsi="Arial" w:cs="Arial"/>
        </w:rPr>
        <w:t xml:space="preserve"> button. When the machine begins to operate, observe the top pressure plate when pressing down to determine whether the top pressure plate caps </w:t>
      </w:r>
      <w:r w:rsidRPr="00444C34">
        <w:rPr>
          <w:rFonts w:ascii="Arial" w:eastAsia="Times New Roman" w:hAnsi="Arial" w:cs="Arial"/>
        </w:rPr>
        <w:lastRenderedPageBreak/>
        <w:t>the cartridge. If the cartridge was not completely capped, the bottom pressure plate adjustment knob can be turned clockwise to lift the bottom pressure plate up to 5mm, until the cap of the cartridge is pressed into place.</w:t>
      </w:r>
    </w:p>
    <w:p w14:paraId="5198705F" w14:textId="5086E4D7" w:rsidR="0087667F" w:rsidRDefault="006D270E" w:rsidP="0087667F">
      <w:pPr>
        <w:shd w:val="clear" w:color="auto" w:fill="FEFEFE"/>
        <w:spacing w:before="100" w:beforeAutospacing="1" w:after="100" w:afterAutospacing="1"/>
        <w:outlineLvl w:val="4"/>
        <w:rPr>
          <w:rFonts w:ascii="Arial" w:eastAsia="Times New Roman" w:hAnsi="Arial" w:cs="Arial"/>
          <w:b/>
          <w:bCs/>
        </w:rPr>
      </w:pPr>
      <w:r>
        <w:rPr>
          <w:rFonts w:ascii="Arial" w:eastAsia="Times New Roman" w:hAnsi="Arial" w:cs="Arial"/>
          <w:b/>
          <w:bCs/>
        </w:rPr>
        <w:t xml:space="preserve">C. </w:t>
      </w:r>
      <w:r w:rsidR="0087667F" w:rsidRPr="00444C34">
        <w:rPr>
          <w:rFonts w:ascii="Arial" w:eastAsia="Times New Roman" w:hAnsi="Arial" w:cs="Arial"/>
          <w:b/>
          <w:bCs/>
        </w:rPr>
        <w:t>Setup Method #2 </w:t>
      </w:r>
    </w:p>
    <w:p w14:paraId="449344B6" w14:textId="21AADFC8" w:rsidR="00D349BC" w:rsidRPr="00044D5D" w:rsidRDefault="00D349BC" w:rsidP="0087667F">
      <w:pPr>
        <w:shd w:val="clear" w:color="auto" w:fill="FEFEFE"/>
        <w:spacing w:before="100" w:beforeAutospacing="1" w:after="100" w:afterAutospacing="1"/>
        <w:outlineLvl w:val="4"/>
        <w:rPr>
          <w:rFonts w:ascii="Arial" w:eastAsia="Times New Roman" w:hAnsi="Arial" w:cs="Arial"/>
        </w:rPr>
      </w:pPr>
      <w:r w:rsidRPr="00044D5D">
        <w:rPr>
          <w:rFonts w:ascii="Arial" w:eastAsia="Times New Roman" w:hAnsi="Arial" w:cs="Arial"/>
        </w:rPr>
        <w:t>Used to determine the correct PRESS time setting for combined heights between 130-175mm tall</w:t>
      </w:r>
    </w:p>
    <w:p w14:paraId="11911069" w14:textId="77777777" w:rsidR="0087667F" w:rsidRPr="00444C34" w:rsidRDefault="0087667F" w:rsidP="0087667F">
      <w:pPr>
        <w:numPr>
          <w:ilvl w:val="0"/>
          <w:numId w:val="35"/>
        </w:numPr>
        <w:shd w:val="clear" w:color="auto" w:fill="FEFEFE"/>
        <w:spacing w:line="360" w:lineRule="atLeast"/>
        <w:rPr>
          <w:rFonts w:ascii="Arial" w:eastAsia="Times New Roman" w:hAnsi="Arial" w:cs="Arial"/>
        </w:rPr>
      </w:pPr>
      <w:r w:rsidRPr="00444C34">
        <w:rPr>
          <w:rFonts w:ascii="Arial" w:eastAsia="Times New Roman" w:hAnsi="Arial" w:cs="Arial"/>
        </w:rPr>
        <w:t>Using calipers, determine combined height of cartridges, caps, and height plates.</w:t>
      </w:r>
    </w:p>
    <w:p w14:paraId="6055A0E8" w14:textId="77777777" w:rsidR="00D93554" w:rsidRPr="00444C34" w:rsidRDefault="0087667F" w:rsidP="00D93554">
      <w:pPr>
        <w:numPr>
          <w:ilvl w:val="0"/>
          <w:numId w:val="35"/>
        </w:numPr>
        <w:shd w:val="clear" w:color="auto" w:fill="FEFEFE"/>
        <w:spacing w:line="360" w:lineRule="atLeast"/>
        <w:rPr>
          <w:rFonts w:ascii="Arial" w:eastAsia="Times New Roman" w:hAnsi="Arial" w:cs="Arial"/>
        </w:rPr>
      </w:pPr>
      <w:r w:rsidRPr="00444C34">
        <w:rPr>
          <w:rFonts w:ascii="Arial" w:eastAsia="Times New Roman" w:hAnsi="Arial" w:cs="Arial"/>
        </w:rPr>
        <w:t>If combined height is between 130-175mm, use the below graph to choose the time setting that does not meet or exceed your combined height.</w:t>
      </w:r>
    </w:p>
    <w:p w14:paraId="592F0091" w14:textId="77777777" w:rsidR="00F906E1" w:rsidRPr="00444C34" w:rsidRDefault="00F906E1" w:rsidP="00D93554">
      <w:pPr>
        <w:shd w:val="clear" w:color="auto" w:fill="FEFEFE"/>
        <w:spacing w:line="360" w:lineRule="atLeast"/>
        <w:ind w:left="720"/>
        <w:rPr>
          <w:rFonts w:ascii="Arial" w:eastAsia="Times New Roman" w:hAnsi="Arial" w:cs="Arial"/>
        </w:rPr>
      </w:pPr>
    </w:p>
    <w:p w14:paraId="3A2EBC95" w14:textId="58284359" w:rsidR="00750818" w:rsidRPr="00444C34" w:rsidRDefault="0087667F" w:rsidP="00F906E1">
      <w:pPr>
        <w:shd w:val="clear" w:color="auto" w:fill="FEFEFE"/>
        <w:spacing w:line="360" w:lineRule="atLeast"/>
        <w:ind w:left="720"/>
        <w:rPr>
          <w:rFonts w:ascii="Arial" w:eastAsia="Times New Roman" w:hAnsi="Arial" w:cs="Arial"/>
        </w:rPr>
      </w:pPr>
      <w:r w:rsidRPr="00444C34">
        <w:rPr>
          <w:rFonts w:ascii="Arial" w:eastAsia="Times New Roman" w:hAnsi="Arial" w:cs="Arial"/>
        </w:rPr>
        <w:t xml:space="preserve">Example: If your combined height is 150.70mm, the closest </w:t>
      </w:r>
      <w:r w:rsidR="007A5DF9" w:rsidRPr="00444C34">
        <w:rPr>
          <w:rFonts w:ascii="Arial" w:eastAsia="Times New Roman" w:hAnsi="Arial" w:cs="Arial"/>
        </w:rPr>
        <w:t>PRESS</w:t>
      </w:r>
      <w:r w:rsidRPr="00444C34">
        <w:rPr>
          <w:rFonts w:ascii="Arial" w:eastAsia="Times New Roman" w:hAnsi="Arial" w:cs="Arial"/>
        </w:rPr>
        <w:t xml:space="preserve"> time value without meeting or exceeding that height would be 1.9s, which has an associated pressing height of 151.82mm. This leaves </w:t>
      </w:r>
      <w:r w:rsidR="000C08D8" w:rsidRPr="00444C34">
        <w:rPr>
          <w:rFonts w:ascii="Arial" w:eastAsia="Times New Roman" w:hAnsi="Arial" w:cs="Arial"/>
        </w:rPr>
        <w:t>about</w:t>
      </w:r>
      <w:r w:rsidRPr="00444C34">
        <w:rPr>
          <w:rFonts w:ascii="Arial" w:eastAsia="Times New Roman" w:hAnsi="Arial" w:cs="Arial"/>
        </w:rPr>
        <w:t xml:space="preserve"> 1.12mm of space between the top pressure plate and the cartridges, which can be adjusted via the bottom plate adjustment knob (+</w:t>
      </w:r>
      <w:r w:rsidR="007A5DF9" w:rsidRPr="00444C34">
        <w:rPr>
          <w:rFonts w:ascii="Arial" w:eastAsia="Times New Roman" w:hAnsi="Arial" w:cs="Arial"/>
        </w:rPr>
        <w:t>/-</w:t>
      </w:r>
      <w:r w:rsidRPr="00444C34">
        <w:rPr>
          <w:rFonts w:ascii="Arial" w:eastAsia="Times New Roman" w:hAnsi="Arial" w:cs="Arial"/>
        </w:rPr>
        <w:t>5mm)</w:t>
      </w:r>
    </w:p>
    <w:p w14:paraId="0DD56929" w14:textId="77777777" w:rsidR="00F906E1" w:rsidRDefault="00F906E1" w:rsidP="00F906E1">
      <w:pPr>
        <w:shd w:val="clear" w:color="auto" w:fill="FEFEFE"/>
        <w:spacing w:line="360" w:lineRule="atLeast"/>
        <w:ind w:left="720"/>
        <w:rPr>
          <w:rFonts w:ascii="Arial" w:eastAsia="Times New Roman" w:hAnsi="Arial" w:cs="Arial"/>
        </w:rPr>
      </w:pPr>
    </w:p>
    <w:p w14:paraId="6C60F24E" w14:textId="77777777" w:rsidR="006E736B" w:rsidRPr="00444C34" w:rsidRDefault="006E736B" w:rsidP="00F906E1">
      <w:pPr>
        <w:shd w:val="clear" w:color="auto" w:fill="FEFEFE"/>
        <w:spacing w:line="360" w:lineRule="atLeast"/>
        <w:ind w:left="720"/>
        <w:rPr>
          <w:rFonts w:ascii="Arial" w:eastAsia="Times New Roman" w:hAnsi="Arial" w:cs="Arial"/>
        </w:rPr>
      </w:pPr>
    </w:p>
    <w:p w14:paraId="4B2CA04A" w14:textId="77777777" w:rsidR="00750818" w:rsidRPr="00444C34" w:rsidRDefault="0087667F" w:rsidP="00750818">
      <w:pPr>
        <w:keepNext/>
      </w:pPr>
      <w:r w:rsidRPr="00444C34">
        <w:rPr>
          <w:rFonts w:ascii="Arial" w:eastAsia="Times New Roman" w:hAnsi="Arial" w:cs="Arial"/>
          <w:noProof/>
        </w:rPr>
        <w:drawing>
          <wp:inline distT="0" distB="0" distL="0" distR="0" wp14:anchorId="4052811C" wp14:editId="76CE8660">
            <wp:extent cx="5866622" cy="2805545"/>
            <wp:effectExtent l="0" t="0" r="1270" b="0"/>
            <wp:docPr id="29" name="Picture 29" descr="Chart, line chart&#10;&#10;Description automatically generated">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hart, line chart&#10;&#10;Description automatically generated">
                      <a:hlinkClick r:id="rId24"/>
                    </pic:cNvPr>
                    <pic:cNvPicPr>
                      <a:picLocks noChangeAspect="1" noChangeArrowheads="1"/>
                    </pic:cNvPicPr>
                  </pic:nvPicPr>
                  <pic:blipFill rotWithShape="1">
                    <a:blip r:embed="rId25">
                      <a:extLst>
                        <a:ext uri="{28A0092B-C50C-407E-A947-70E740481C1C}">
                          <a14:useLocalDpi xmlns:a14="http://schemas.microsoft.com/office/drawing/2010/main" val="0"/>
                        </a:ext>
                      </a:extLst>
                    </a:blip>
                    <a:srcRect b="8621"/>
                    <a:stretch/>
                  </pic:blipFill>
                  <pic:spPr bwMode="auto">
                    <a:xfrm>
                      <a:off x="0" y="0"/>
                      <a:ext cx="5906168" cy="2824457"/>
                    </a:xfrm>
                    <a:prstGeom prst="rect">
                      <a:avLst/>
                    </a:prstGeom>
                    <a:noFill/>
                    <a:ln>
                      <a:noFill/>
                    </a:ln>
                    <a:extLst>
                      <a:ext uri="{53640926-AAD7-44D8-BBD7-CCE9431645EC}">
                        <a14:shadowObscured xmlns:a14="http://schemas.microsoft.com/office/drawing/2010/main"/>
                      </a:ext>
                    </a:extLst>
                  </pic:spPr>
                </pic:pic>
              </a:graphicData>
            </a:graphic>
          </wp:inline>
        </w:drawing>
      </w:r>
    </w:p>
    <w:p w14:paraId="1203F5D7" w14:textId="28812CB2" w:rsidR="0087667F" w:rsidRPr="00444C34" w:rsidRDefault="00750818" w:rsidP="00750818">
      <w:pPr>
        <w:pStyle w:val="Caption"/>
        <w:rPr>
          <w:rFonts w:ascii="Arial" w:eastAsia="Times New Roman" w:hAnsi="Arial" w:cs="Arial"/>
          <w:color w:val="auto"/>
          <w:szCs w:val="22"/>
        </w:rPr>
      </w:pPr>
      <w:r w:rsidRPr="00444C34">
        <w:rPr>
          <w:szCs w:val="22"/>
        </w:rPr>
        <w:t xml:space="preserve">Figure </w:t>
      </w:r>
      <w:r w:rsidR="008316BB" w:rsidRPr="00444C34">
        <w:rPr>
          <w:szCs w:val="22"/>
        </w:rPr>
        <w:fldChar w:fldCharType="begin"/>
      </w:r>
      <w:r w:rsidR="008316BB" w:rsidRPr="00444C34">
        <w:rPr>
          <w:szCs w:val="22"/>
        </w:rPr>
        <w:instrText xml:space="preserve"> SEQ Figure \* ARABIC </w:instrText>
      </w:r>
      <w:r w:rsidR="008316BB" w:rsidRPr="00444C34">
        <w:rPr>
          <w:szCs w:val="22"/>
        </w:rPr>
        <w:fldChar w:fldCharType="separate"/>
      </w:r>
      <w:r w:rsidRPr="00444C34">
        <w:rPr>
          <w:noProof/>
          <w:szCs w:val="22"/>
        </w:rPr>
        <w:t>1</w:t>
      </w:r>
      <w:r w:rsidR="008316BB" w:rsidRPr="00444C34">
        <w:rPr>
          <w:noProof/>
          <w:szCs w:val="22"/>
        </w:rPr>
        <w:fldChar w:fldCharType="end"/>
      </w:r>
      <w:r w:rsidRPr="00444C34">
        <w:rPr>
          <w:szCs w:val="22"/>
        </w:rPr>
        <w:t>: Height of Top Press Plate in Millimeters vs Press Time in Seconds</w:t>
      </w:r>
    </w:p>
    <w:p w14:paraId="3CFAE47D" w14:textId="3A5B9B25" w:rsidR="0087667F" w:rsidRPr="00444C34" w:rsidRDefault="0087667F" w:rsidP="007112B0">
      <w:pPr>
        <w:jc w:val="center"/>
        <w:rPr>
          <w:rFonts w:ascii="Arial" w:eastAsia="Times New Roman" w:hAnsi="Arial" w:cs="Arial"/>
        </w:rPr>
      </w:pPr>
    </w:p>
    <w:p w14:paraId="001C6FC6" w14:textId="514E1F06" w:rsidR="0087667F" w:rsidRPr="00444C34" w:rsidRDefault="006E736B" w:rsidP="0087667F">
      <w:pPr>
        <w:shd w:val="clear" w:color="auto" w:fill="FEFEFE"/>
        <w:spacing w:before="100" w:beforeAutospacing="1" w:after="100" w:afterAutospacing="1" w:line="360" w:lineRule="atLeast"/>
        <w:rPr>
          <w:rFonts w:ascii="Arial" w:eastAsia="Times New Roman" w:hAnsi="Arial" w:cs="Arial"/>
        </w:rPr>
      </w:pPr>
      <w:r w:rsidRPr="00444C34">
        <w:rPr>
          <w:rFonts w:ascii="Arial" w:eastAsia="Times New Roman" w:hAnsi="Arial" w:cs="Arial"/>
          <w:noProof/>
        </w:rPr>
        <w:lastRenderedPageBreak/>
        <w:drawing>
          <wp:anchor distT="0" distB="0" distL="114300" distR="114300" simplePos="0" relativeHeight="251672576" behindDoc="1" locked="0" layoutInCell="1" allowOverlap="1" wp14:anchorId="0F66C79B" wp14:editId="6590041B">
            <wp:simplePos x="0" y="0"/>
            <wp:positionH relativeFrom="margin">
              <wp:posOffset>2971800</wp:posOffset>
            </wp:positionH>
            <wp:positionV relativeFrom="paragraph">
              <wp:posOffset>75565</wp:posOffset>
            </wp:positionV>
            <wp:extent cx="3031734" cy="1257300"/>
            <wp:effectExtent l="0" t="0" r="0" b="0"/>
            <wp:wrapTight wrapText="bothSides">
              <wp:wrapPolygon edited="0">
                <wp:start x="0" y="0"/>
                <wp:lineTo x="0" y="21273"/>
                <wp:lineTo x="21446" y="21273"/>
                <wp:lineTo x="21446" y="0"/>
                <wp:lineTo x="0" y="0"/>
              </wp:wrapPolygon>
            </wp:wrapTight>
            <wp:docPr id="1" name="Picture 1" descr="Graphical user interface&#10;&#10;Description automatically generated">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10;&#10;Description automatically generated">
                      <a:hlinkClick r:id="rId26"/>
                    </pic:cNvPr>
                    <pic:cNvPicPr>
                      <a:picLocks noChangeAspect="1" noChangeArrowheads="1"/>
                    </pic:cNvPicPr>
                  </pic:nvPicPr>
                  <pic:blipFill rotWithShape="1">
                    <a:blip r:embed="rId27">
                      <a:extLst>
                        <a:ext uri="{28A0092B-C50C-407E-A947-70E740481C1C}">
                          <a14:useLocalDpi xmlns:a14="http://schemas.microsoft.com/office/drawing/2010/main" val="0"/>
                        </a:ext>
                      </a:extLst>
                    </a:blip>
                    <a:srcRect t="46593" b="10708"/>
                    <a:stretch/>
                  </pic:blipFill>
                  <pic:spPr bwMode="auto">
                    <a:xfrm>
                      <a:off x="0" y="0"/>
                      <a:ext cx="3031734" cy="1257300"/>
                    </a:xfrm>
                    <a:prstGeom prst="rect">
                      <a:avLst/>
                    </a:prstGeom>
                    <a:noFill/>
                    <a:ln>
                      <a:noFill/>
                    </a:ln>
                    <a:extLst>
                      <a:ext uri="{53640926-AAD7-44D8-BBD7-CCE9431645EC}">
                        <a14:shadowObscured xmlns:a14="http://schemas.microsoft.com/office/drawing/2010/main"/>
                      </a:ext>
                    </a:extLst>
                  </pic:spPr>
                </pic:pic>
              </a:graphicData>
            </a:graphic>
          </wp:anchor>
        </w:drawing>
      </w:r>
      <w:r w:rsidR="0087667F" w:rsidRPr="00444C34">
        <w:rPr>
          <w:rFonts w:ascii="Arial" w:eastAsia="Times New Roman" w:hAnsi="Arial" w:cs="Arial"/>
        </w:rPr>
        <w:t xml:space="preserve">As shown in the figure </w:t>
      </w:r>
      <w:r w:rsidR="00A233A1">
        <w:rPr>
          <w:rFonts w:ascii="Arial" w:eastAsia="Times New Roman" w:hAnsi="Arial" w:cs="Arial"/>
        </w:rPr>
        <w:t>to the right</w:t>
      </w:r>
      <w:r w:rsidR="0087667F" w:rsidRPr="00444C34">
        <w:rPr>
          <w:rFonts w:ascii="Arial" w:eastAsia="Times New Roman" w:hAnsi="Arial" w:cs="Arial"/>
        </w:rPr>
        <w:t>, the left side</w:t>
      </w:r>
      <w:r w:rsidR="00684A7D" w:rsidRPr="00444C34">
        <w:rPr>
          <w:rFonts w:ascii="Arial" w:eastAsia="Times New Roman" w:hAnsi="Arial" w:cs="Arial"/>
        </w:rPr>
        <w:t xml:space="preserve"> of each timer</w:t>
      </w:r>
      <w:r w:rsidR="0087667F" w:rsidRPr="00444C34">
        <w:rPr>
          <w:rFonts w:ascii="Arial" w:eastAsia="Times New Roman" w:hAnsi="Arial" w:cs="Arial"/>
        </w:rPr>
        <w:t>, outlined in red,</w:t>
      </w:r>
      <w:r w:rsidR="00684A7D" w:rsidRPr="00444C34">
        <w:rPr>
          <w:rFonts w:ascii="Arial" w:eastAsia="Times New Roman" w:hAnsi="Arial" w:cs="Arial"/>
        </w:rPr>
        <w:t xml:space="preserve"> </w:t>
      </w:r>
      <w:r w:rsidR="0087667F" w:rsidRPr="00444C34">
        <w:rPr>
          <w:rFonts w:ascii="Arial" w:eastAsia="Times New Roman" w:hAnsi="Arial" w:cs="Arial"/>
        </w:rPr>
        <w:t xml:space="preserve">is </w:t>
      </w:r>
      <w:r w:rsidR="00750818" w:rsidRPr="00444C34">
        <w:rPr>
          <w:rFonts w:ascii="Arial" w:eastAsia="Times New Roman" w:hAnsi="Arial" w:cs="Arial"/>
        </w:rPr>
        <w:t xml:space="preserve">generally </w:t>
      </w:r>
      <w:r w:rsidR="0087667F" w:rsidRPr="00444C34">
        <w:rPr>
          <w:rFonts w:ascii="Arial" w:eastAsia="Times New Roman" w:hAnsi="Arial" w:cs="Arial"/>
        </w:rPr>
        <w:t xml:space="preserve">NOT </w:t>
      </w:r>
      <w:r w:rsidR="00A233A1">
        <w:rPr>
          <w:rFonts w:ascii="Arial" w:eastAsia="Times New Roman" w:hAnsi="Arial" w:cs="Arial"/>
        </w:rPr>
        <w:t>used</w:t>
      </w:r>
      <w:r w:rsidR="0087667F" w:rsidRPr="00444C34">
        <w:rPr>
          <w:rFonts w:ascii="Arial" w:eastAsia="Times New Roman" w:hAnsi="Arial" w:cs="Arial"/>
        </w:rPr>
        <w:t>, while the right side, outlined in green, is</w:t>
      </w:r>
      <w:r w:rsidR="003F6DA9" w:rsidRPr="00444C34">
        <w:rPr>
          <w:rFonts w:ascii="Arial" w:eastAsia="Times New Roman" w:hAnsi="Arial" w:cs="Arial"/>
        </w:rPr>
        <w:t xml:space="preserve"> used. </w:t>
      </w:r>
      <w:r w:rsidR="004263AA" w:rsidRPr="00444C34">
        <w:rPr>
          <w:rFonts w:ascii="Arial" w:eastAsia="Times New Roman" w:hAnsi="Arial" w:cs="Arial"/>
        </w:rPr>
        <w:t>The left timer sets the time interval for the ALIGN button, and the right timer sets the time interval for</w:t>
      </w:r>
      <w:r w:rsidR="00857EE8" w:rsidRPr="00444C34">
        <w:rPr>
          <w:rFonts w:ascii="Arial" w:eastAsia="Times New Roman" w:hAnsi="Arial" w:cs="Arial"/>
        </w:rPr>
        <w:t xml:space="preserve"> the</w:t>
      </w:r>
      <w:r w:rsidR="0087667F" w:rsidRPr="00444C34">
        <w:rPr>
          <w:rFonts w:ascii="Arial" w:eastAsia="Times New Roman" w:hAnsi="Arial" w:cs="Arial"/>
        </w:rPr>
        <w:t xml:space="preserve"> PRESS </w:t>
      </w:r>
      <w:r w:rsidR="004263AA" w:rsidRPr="00444C34">
        <w:rPr>
          <w:rFonts w:ascii="Arial" w:eastAsia="Times New Roman" w:hAnsi="Arial" w:cs="Arial"/>
        </w:rPr>
        <w:t>button</w:t>
      </w:r>
      <w:r w:rsidR="0087667F" w:rsidRPr="00444C34">
        <w:rPr>
          <w:rFonts w:ascii="Arial" w:eastAsia="Times New Roman" w:hAnsi="Arial" w:cs="Arial"/>
        </w:rPr>
        <w:t xml:space="preserve">. The PRESS timer controls the amount of time that the top pressure plate travels downward. Once the time expires, or max pressing height (130mm) is reached, the top pressure plate dwells before automatically rising to the original position. The time setting can be adjusted above and below the number (adjustment keys "+", "-"). The time unit modes available are: "0.1S", "S", "0.1M", "M", "0.1H", and "H" as shown on the right; the time </w:t>
      </w:r>
      <w:r w:rsidR="009878D7" w:rsidRPr="00444C34">
        <w:rPr>
          <w:rFonts w:ascii="Arial" w:eastAsia="Times New Roman" w:hAnsi="Arial" w:cs="Arial"/>
        </w:rPr>
        <w:t xml:space="preserve">interval </w:t>
      </w:r>
      <w:r w:rsidR="0087667F" w:rsidRPr="00444C34">
        <w:rPr>
          <w:rFonts w:ascii="Arial" w:eastAsia="Times New Roman" w:hAnsi="Arial" w:cs="Arial"/>
        </w:rPr>
        <w:t>can be changed through the up and down of the time unit.</w:t>
      </w:r>
    </w:p>
    <w:p w14:paraId="1C1155D9" w14:textId="0C49666B" w:rsidR="00667973" w:rsidRPr="00444C34" w:rsidRDefault="0087667F" w:rsidP="004F4722">
      <w:pPr>
        <w:shd w:val="clear" w:color="auto" w:fill="FEFEFE"/>
        <w:spacing w:before="100" w:beforeAutospacing="1" w:after="100" w:afterAutospacing="1" w:line="360" w:lineRule="atLeast"/>
        <w:rPr>
          <w:rFonts w:ascii="Arial" w:eastAsia="Times New Roman" w:hAnsi="Arial" w:cs="Arial"/>
        </w:rPr>
      </w:pPr>
      <w:r w:rsidRPr="00444C34">
        <w:rPr>
          <w:rFonts w:ascii="Arial" w:eastAsia="Times New Roman" w:hAnsi="Arial" w:cs="Arial"/>
        </w:rPr>
        <w:t xml:space="preserve">Default setting = [NOT USED 00S | PRESS timer </w:t>
      </w:r>
      <w:r w:rsidR="00A876E0" w:rsidRPr="00444C34">
        <w:rPr>
          <w:rFonts w:ascii="Arial" w:eastAsia="Times New Roman" w:hAnsi="Arial" w:cs="Arial"/>
        </w:rPr>
        <w:t>2</w:t>
      </w:r>
      <w:r w:rsidR="00134B18" w:rsidRPr="00444C34">
        <w:rPr>
          <w:rFonts w:ascii="Arial" w:eastAsia="Times New Roman" w:hAnsi="Arial" w:cs="Arial"/>
        </w:rPr>
        <w:t>0</w:t>
      </w:r>
      <w:r w:rsidR="00EC5D81" w:rsidRPr="00444C34">
        <w:rPr>
          <w:rFonts w:ascii="Arial" w:eastAsia="Times New Roman" w:hAnsi="Arial" w:cs="Arial"/>
        </w:rPr>
        <w:t xml:space="preserve"> </w:t>
      </w:r>
      <w:r w:rsidR="00134B18" w:rsidRPr="00444C34">
        <w:rPr>
          <w:rFonts w:ascii="Arial" w:eastAsia="Times New Roman" w:hAnsi="Arial" w:cs="Arial"/>
        </w:rPr>
        <w:t>0.1</w:t>
      </w:r>
      <w:r w:rsidRPr="00444C34">
        <w:rPr>
          <w:rFonts w:ascii="Arial" w:eastAsia="Times New Roman" w:hAnsi="Arial" w:cs="Arial"/>
        </w:rPr>
        <w:t>S</w:t>
      </w:r>
      <w:r w:rsidR="00134B18" w:rsidRPr="00444C34">
        <w:rPr>
          <w:rFonts w:ascii="Arial" w:eastAsia="Times New Roman" w:hAnsi="Arial" w:cs="Arial"/>
        </w:rPr>
        <w:t>]</w:t>
      </w:r>
    </w:p>
    <w:p w14:paraId="26856C9D" w14:textId="4B885421" w:rsidR="0087667F" w:rsidRPr="006D270E" w:rsidRDefault="006D270E" w:rsidP="0087667F">
      <w:pPr>
        <w:shd w:val="clear" w:color="auto" w:fill="FEFEFE"/>
        <w:spacing w:before="100" w:beforeAutospacing="1" w:after="100" w:afterAutospacing="1"/>
        <w:outlineLvl w:val="2"/>
        <w:rPr>
          <w:rFonts w:ascii="Arial" w:eastAsia="Times New Roman" w:hAnsi="Arial" w:cs="Arial"/>
          <w:b/>
          <w:bCs/>
          <w:sz w:val="32"/>
          <w:szCs w:val="32"/>
        </w:rPr>
      </w:pPr>
      <w:r w:rsidRPr="006D270E">
        <w:rPr>
          <w:rFonts w:ascii="Arial" w:eastAsia="Times New Roman" w:hAnsi="Arial" w:cs="Arial"/>
          <w:b/>
          <w:bCs/>
          <w:sz w:val="32"/>
          <w:szCs w:val="32"/>
        </w:rPr>
        <w:t>V</w:t>
      </w:r>
      <w:r w:rsidR="00444C34" w:rsidRPr="006D270E">
        <w:rPr>
          <w:rFonts w:ascii="Arial" w:eastAsia="Times New Roman" w:hAnsi="Arial" w:cs="Arial"/>
          <w:b/>
          <w:bCs/>
          <w:sz w:val="32"/>
          <w:szCs w:val="32"/>
        </w:rPr>
        <w:t>)</w:t>
      </w:r>
      <w:r w:rsidR="0087667F" w:rsidRPr="006D270E">
        <w:rPr>
          <w:rFonts w:ascii="Arial" w:eastAsia="Times New Roman" w:hAnsi="Arial" w:cs="Arial"/>
          <w:b/>
          <w:bCs/>
          <w:sz w:val="32"/>
          <w:szCs w:val="32"/>
        </w:rPr>
        <w:t xml:space="preserve"> Troubleshooting</w:t>
      </w:r>
    </w:p>
    <w:tbl>
      <w:tblPr>
        <w:tblW w:w="9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EFEFE"/>
        <w:tblCellMar>
          <w:top w:w="15" w:type="dxa"/>
          <w:left w:w="15" w:type="dxa"/>
          <w:bottom w:w="15" w:type="dxa"/>
          <w:right w:w="15" w:type="dxa"/>
        </w:tblCellMar>
        <w:tblLook w:val="04A0" w:firstRow="1" w:lastRow="0" w:firstColumn="1" w:lastColumn="0" w:noHBand="0" w:noVBand="1"/>
      </w:tblPr>
      <w:tblGrid>
        <w:gridCol w:w="2499"/>
        <w:gridCol w:w="2539"/>
        <w:gridCol w:w="1617"/>
        <w:gridCol w:w="2541"/>
      </w:tblGrid>
      <w:tr w:rsidR="000116CC" w:rsidRPr="00444C34" w14:paraId="7BB4DACF" w14:textId="77777777" w:rsidTr="004F4722">
        <w:trPr>
          <w:trHeight w:val="371"/>
        </w:trPr>
        <w:tc>
          <w:tcPr>
            <w:tcW w:w="0" w:type="auto"/>
            <w:shd w:val="clear" w:color="auto" w:fill="auto"/>
            <w:vAlign w:val="center"/>
            <w:hideMark/>
          </w:tcPr>
          <w:p w14:paraId="67A499E0" w14:textId="77777777" w:rsidR="0087667F" w:rsidRPr="00444C34" w:rsidRDefault="0087667F" w:rsidP="0087667F">
            <w:pPr>
              <w:spacing w:line="360" w:lineRule="atLeast"/>
              <w:jc w:val="center"/>
              <w:rPr>
                <w:rFonts w:ascii="Arial" w:eastAsia="Times New Roman" w:hAnsi="Arial" w:cs="Arial"/>
              </w:rPr>
            </w:pPr>
            <w:r w:rsidRPr="00444C34">
              <w:rPr>
                <w:rFonts w:ascii="Arial" w:eastAsia="Times New Roman" w:hAnsi="Arial" w:cs="Arial"/>
              </w:rPr>
              <w:t>Issue</w:t>
            </w:r>
          </w:p>
        </w:tc>
        <w:tc>
          <w:tcPr>
            <w:tcW w:w="0" w:type="auto"/>
            <w:shd w:val="clear" w:color="auto" w:fill="auto"/>
            <w:vAlign w:val="center"/>
            <w:hideMark/>
          </w:tcPr>
          <w:p w14:paraId="30B01439" w14:textId="77777777" w:rsidR="0087667F" w:rsidRPr="00444C34" w:rsidRDefault="0087667F" w:rsidP="0087667F">
            <w:pPr>
              <w:spacing w:line="360" w:lineRule="atLeast"/>
              <w:jc w:val="center"/>
              <w:rPr>
                <w:rFonts w:ascii="Arial" w:eastAsia="Times New Roman" w:hAnsi="Arial" w:cs="Arial"/>
              </w:rPr>
            </w:pPr>
            <w:r w:rsidRPr="00444C34">
              <w:rPr>
                <w:rFonts w:ascii="Arial" w:eastAsia="Times New Roman" w:hAnsi="Arial" w:cs="Arial"/>
              </w:rPr>
              <w:t>Causes</w:t>
            </w:r>
          </w:p>
        </w:tc>
        <w:tc>
          <w:tcPr>
            <w:tcW w:w="1617" w:type="dxa"/>
            <w:shd w:val="clear" w:color="auto" w:fill="auto"/>
            <w:vAlign w:val="center"/>
            <w:hideMark/>
          </w:tcPr>
          <w:p w14:paraId="6E048D1F" w14:textId="77777777" w:rsidR="0087667F" w:rsidRPr="00444C34" w:rsidRDefault="0087667F" w:rsidP="0087667F">
            <w:pPr>
              <w:spacing w:line="360" w:lineRule="atLeast"/>
              <w:jc w:val="center"/>
              <w:rPr>
                <w:rFonts w:ascii="Arial" w:eastAsia="Times New Roman" w:hAnsi="Arial" w:cs="Arial"/>
              </w:rPr>
            </w:pPr>
            <w:r w:rsidRPr="00444C34">
              <w:rPr>
                <w:rFonts w:ascii="Arial" w:eastAsia="Times New Roman" w:hAnsi="Arial" w:cs="Arial"/>
              </w:rPr>
              <w:t>Part Involved</w:t>
            </w:r>
          </w:p>
        </w:tc>
        <w:tc>
          <w:tcPr>
            <w:tcW w:w="2541" w:type="dxa"/>
            <w:shd w:val="clear" w:color="auto" w:fill="auto"/>
            <w:vAlign w:val="center"/>
            <w:hideMark/>
          </w:tcPr>
          <w:p w14:paraId="3FA6C3DD" w14:textId="77777777" w:rsidR="0087667F" w:rsidRPr="00444C34" w:rsidRDefault="0087667F" w:rsidP="0087667F">
            <w:pPr>
              <w:spacing w:line="360" w:lineRule="atLeast"/>
              <w:jc w:val="center"/>
              <w:rPr>
                <w:rFonts w:ascii="Arial" w:eastAsia="Times New Roman" w:hAnsi="Arial" w:cs="Arial"/>
              </w:rPr>
            </w:pPr>
            <w:r w:rsidRPr="00444C34">
              <w:rPr>
                <w:rFonts w:ascii="Arial" w:eastAsia="Times New Roman" w:hAnsi="Arial" w:cs="Arial"/>
              </w:rPr>
              <w:t>Solution</w:t>
            </w:r>
          </w:p>
        </w:tc>
      </w:tr>
      <w:tr w:rsidR="000116CC" w:rsidRPr="00444C34" w14:paraId="524C0934" w14:textId="77777777" w:rsidTr="004F4722">
        <w:trPr>
          <w:trHeight w:val="742"/>
        </w:trPr>
        <w:tc>
          <w:tcPr>
            <w:tcW w:w="0" w:type="auto"/>
            <w:vMerge w:val="restart"/>
            <w:shd w:val="clear" w:color="auto" w:fill="auto"/>
            <w:vAlign w:val="center"/>
            <w:hideMark/>
          </w:tcPr>
          <w:p w14:paraId="643B3C1F" w14:textId="77777777" w:rsidR="0087667F" w:rsidRPr="00444C34" w:rsidRDefault="0087667F" w:rsidP="0087667F">
            <w:pPr>
              <w:spacing w:line="360" w:lineRule="atLeast"/>
              <w:jc w:val="center"/>
              <w:rPr>
                <w:rFonts w:ascii="Arial" w:eastAsia="Times New Roman" w:hAnsi="Arial" w:cs="Arial"/>
              </w:rPr>
            </w:pPr>
            <w:r w:rsidRPr="00444C34">
              <w:rPr>
                <w:rFonts w:ascii="Arial" w:eastAsia="Times New Roman" w:hAnsi="Arial" w:cs="Arial"/>
              </w:rPr>
              <w:t>Main power switch ‘ON,’ no indicator lights illuminated inside pressing area</w:t>
            </w:r>
          </w:p>
        </w:tc>
        <w:tc>
          <w:tcPr>
            <w:tcW w:w="0" w:type="auto"/>
            <w:shd w:val="clear" w:color="auto" w:fill="auto"/>
            <w:vAlign w:val="center"/>
            <w:hideMark/>
          </w:tcPr>
          <w:p w14:paraId="4F7E5417" w14:textId="668954AE" w:rsidR="0087667F" w:rsidRPr="00444C34" w:rsidRDefault="0087667F" w:rsidP="0087667F">
            <w:pPr>
              <w:spacing w:line="360" w:lineRule="atLeast"/>
              <w:jc w:val="center"/>
              <w:rPr>
                <w:rFonts w:ascii="Arial" w:eastAsia="Times New Roman" w:hAnsi="Arial" w:cs="Arial"/>
              </w:rPr>
            </w:pPr>
            <w:r w:rsidRPr="00444C34">
              <w:rPr>
                <w:rFonts w:ascii="Arial" w:eastAsia="Times New Roman" w:hAnsi="Arial" w:cs="Arial"/>
              </w:rPr>
              <w:t xml:space="preserve">Power cord is loose or unplugged from </w:t>
            </w:r>
            <w:r w:rsidR="00224B5E" w:rsidRPr="00444C34">
              <w:rPr>
                <w:rFonts w:ascii="Arial" w:eastAsia="Times New Roman" w:hAnsi="Arial" w:cs="Arial"/>
              </w:rPr>
              <w:t>machine</w:t>
            </w:r>
            <w:r w:rsidRPr="00444C34">
              <w:rPr>
                <w:rFonts w:ascii="Arial" w:eastAsia="Times New Roman" w:hAnsi="Arial" w:cs="Arial"/>
              </w:rPr>
              <w:t xml:space="preserve"> or electrical outlet</w:t>
            </w:r>
          </w:p>
        </w:tc>
        <w:tc>
          <w:tcPr>
            <w:tcW w:w="1617" w:type="dxa"/>
            <w:shd w:val="clear" w:color="auto" w:fill="auto"/>
            <w:vAlign w:val="center"/>
            <w:hideMark/>
          </w:tcPr>
          <w:p w14:paraId="3C6CE699" w14:textId="77777777" w:rsidR="0087667F" w:rsidRPr="00444C34" w:rsidRDefault="0087667F" w:rsidP="0087667F">
            <w:pPr>
              <w:spacing w:line="360" w:lineRule="atLeast"/>
              <w:jc w:val="center"/>
              <w:rPr>
                <w:rFonts w:ascii="Arial" w:eastAsia="Times New Roman" w:hAnsi="Arial" w:cs="Arial"/>
              </w:rPr>
            </w:pPr>
            <w:r w:rsidRPr="00444C34">
              <w:rPr>
                <w:rFonts w:ascii="Arial" w:eastAsia="Times New Roman" w:hAnsi="Arial" w:cs="Arial"/>
              </w:rPr>
              <w:t>Power supply</w:t>
            </w:r>
          </w:p>
        </w:tc>
        <w:tc>
          <w:tcPr>
            <w:tcW w:w="2541" w:type="dxa"/>
            <w:shd w:val="clear" w:color="auto" w:fill="auto"/>
            <w:vAlign w:val="center"/>
            <w:hideMark/>
          </w:tcPr>
          <w:p w14:paraId="38D7592B" w14:textId="77777777" w:rsidR="0087667F" w:rsidRPr="00444C34" w:rsidRDefault="0087667F" w:rsidP="0087667F">
            <w:pPr>
              <w:spacing w:line="360" w:lineRule="atLeast"/>
              <w:jc w:val="center"/>
              <w:rPr>
                <w:rFonts w:ascii="Arial" w:eastAsia="Times New Roman" w:hAnsi="Arial" w:cs="Arial"/>
              </w:rPr>
            </w:pPr>
            <w:r w:rsidRPr="00444C34">
              <w:rPr>
                <w:rFonts w:ascii="Arial" w:eastAsia="Times New Roman" w:hAnsi="Arial" w:cs="Arial"/>
              </w:rPr>
              <w:t>Plug in the AC power cord</w:t>
            </w:r>
          </w:p>
          <w:p w14:paraId="38849B71" w14:textId="77777777" w:rsidR="0087667F" w:rsidRPr="00444C34" w:rsidRDefault="0087667F" w:rsidP="0087667F">
            <w:pPr>
              <w:spacing w:line="360" w:lineRule="atLeast"/>
              <w:jc w:val="center"/>
              <w:rPr>
                <w:rFonts w:ascii="Arial" w:eastAsia="Times New Roman" w:hAnsi="Arial" w:cs="Arial"/>
              </w:rPr>
            </w:pPr>
            <w:r w:rsidRPr="00444C34">
              <w:rPr>
                <w:rFonts w:ascii="Arial" w:eastAsia="Times New Roman" w:hAnsi="Arial" w:cs="Arial"/>
              </w:rPr>
              <w:t>(NEMA 5-15P to IEC320C13)</w:t>
            </w:r>
          </w:p>
        </w:tc>
      </w:tr>
      <w:tr w:rsidR="000116CC" w:rsidRPr="00444C34" w14:paraId="663B7F3C" w14:textId="77777777" w:rsidTr="004F4722">
        <w:trPr>
          <w:trHeight w:val="742"/>
        </w:trPr>
        <w:tc>
          <w:tcPr>
            <w:tcW w:w="0" w:type="auto"/>
            <w:vMerge/>
            <w:shd w:val="clear" w:color="auto" w:fill="auto"/>
            <w:vAlign w:val="center"/>
            <w:hideMark/>
          </w:tcPr>
          <w:p w14:paraId="4A09F0D9" w14:textId="77777777" w:rsidR="0087667F" w:rsidRPr="00444C34" w:rsidRDefault="0087667F" w:rsidP="0087667F">
            <w:pPr>
              <w:rPr>
                <w:rFonts w:ascii="Arial" w:eastAsia="Times New Roman" w:hAnsi="Arial" w:cs="Arial"/>
              </w:rPr>
            </w:pPr>
          </w:p>
        </w:tc>
        <w:tc>
          <w:tcPr>
            <w:tcW w:w="0" w:type="auto"/>
            <w:shd w:val="clear" w:color="auto" w:fill="auto"/>
            <w:vAlign w:val="center"/>
            <w:hideMark/>
          </w:tcPr>
          <w:p w14:paraId="7A699051" w14:textId="77777777" w:rsidR="0087667F" w:rsidRPr="00444C34" w:rsidRDefault="0087667F" w:rsidP="0087667F">
            <w:pPr>
              <w:spacing w:line="360" w:lineRule="atLeast"/>
              <w:jc w:val="center"/>
              <w:rPr>
                <w:rFonts w:ascii="Arial" w:eastAsia="Times New Roman" w:hAnsi="Arial" w:cs="Arial"/>
              </w:rPr>
            </w:pPr>
            <w:r w:rsidRPr="00444C34">
              <w:rPr>
                <w:rFonts w:ascii="Arial" w:eastAsia="Times New Roman" w:hAnsi="Arial" w:cs="Arial"/>
              </w:rPr>
              <w:t>Blown fuse</w:t>
            </w:r>
          </w:p>
        </w:tc>
        <w:tc>
          <w:tcPr>
            <w:tcW w:w="1617" w:type="dxa"/>
            <w:shd w:val="clear" w:color="auto" w:fill="auto"/>
            <w:vAlign w:val="center"/>
            <w:hideMark/>
          </w:tcPr>
          <w:p w14:paraId="3ED26B50" w14:textId="77777777" w:rsidR="0087667F" w:rsidRPr="00444C34" w:rsidRDefault="0087667F" w:rsidP="0087667F">
            <w:pPr>
              <w:spacing w:line="360" w:lineRule="atLeast"/>
              <w:jc w:val="center"/>
              <w:rPr>
                <w:rFonts w:ascii="Arial" w:eastAsia="Times New Roman" w:hAnsi="Arial" w:cs="Arial"/>
              </w:rPr>
            </w:pPr>
            <w:r w:rsidRPr="00444C34">
              <w:rPr>
                <w:rFonts w:ascii="Arial" w:eastAsia="Times New Roman" w:hAnsi="Arial" w:cs="Arial"/>
              </w:rPr>
              <w:t>Power interface</w:t>
            </w:r>
          </w:p>
        </w:tc>
        <w:tc>
          <w:tcPr>
            <w:tcW w:w="2541" w:type="dxa"/>
            <w:shd w:val="clear" w:color="auto" w:fill="auto"/>
            <w:vAlign w:val="center"/>
            <w:hideMark/>
          </w:tcPr>
          <w:p w14:paraId="296BA784" w14:textId="77777777" w:rsidR="0087667F" w:rsidRPr="00444C34" w:rsidRDefault="0087667F" w:rsidP="0087667F">
            <w:pPr>
              <w:spacing w:line="360" w:lineRule="atLeast"/>
              <w:jc w:val="center"/>
              <w:rPr>
                <w:rFonts w:ascii="Arial" w:eastAsia="Times New Roman" w:hAnsi="Arial" w:cs="Arial"/>
              </w:rPr>
            </w:pPr>
            <w:r w:rsidRPr="00444C34">
              <w:rPr>
                <w:rFonts w:ascii="Arial" w:eastAsia="Times New Roman" w:hAnsi="Arial" w:cs="Arial"/>
              </w:rPr>
              <w:t>Replace 5A fuse</w:t>
            </w:r>
          </w:p>
          <w:p w14:paraId="2206496C" w14:textId="77777777" w:rsidR="0087667F" w:rsidRPr="00444C34" w:rsidRDefault="0087667F" w:rsidP="0087667F">
            <w:pPr>
              <w:spacing w:line="360" w:lineRule="atLeast"/>
              <w:jc w:val="center"/>
              <w:rPr>
                <w:rFonts w:ascii="Arial" w:eastAsia="Times New Roman" w:hAnsi="Arial" w:cs="Arial"/>
              </w:rPr>
            </w:pPr>
            <w:r w:rsidRPr="00444C34">
              <w:rPr>
                <w:rFonts w:ascii="Arial" w:eastAsia="Times New Roman" w:hAnsi="Arial" w:cs="Arial"/>
              </w:rPr>
              <w:t>(Replacements included)</w:t>
            </w:r>
          </w:p>
        </w:tc>
      </w:tr>
      <w:tr w:rsidR="000116CC" w:rsidRPr="00444C34" w14:paraId="23A6B11F" w14:textId="77777777" w:rsidTr="004F4722">
        <w:trPr>
          <w:trHeight w:val="742"/>
        </w:trPr>
        <w:tc>
          <w:tcPr>
            <w:tcW w:w="0" w:type="auto"/>
            <w:vMerge/>
            <w:shd w:val="clear" w:color="auto" w:fill="auto"/>
            <w:vAlign w:val="center"/>
            <w:hideMark/>
          </w:tcPr>
          <w:p w14:paraId="138D1A2F" w14:textId="77777777" w:rsidR="0087667F" w:rsidRPr="00444C34" w:rsidRDefault="0087667F" w:rsidP="0087667F">
            <w:pPr>
              <w:rPr>
                <w:rFonts w:ascii="Arial" w:eastAsia="Times New Roman" w:hAnsi="Arial" w:cs="Arial"/>
              </w:rPr>
            </w:pPr>
          </w:p>
        </w:tc>
        <w:tc>
          <w:tcPr>
            <w:tcW w:w="0" w:type="auto"/>
            <w:shd w:val="clear" w:color="auto" w:fill="auto"/>
            <w:vAlign w:val="center"/>
            <w:hideMark/>
          </w:tcPr>
          <w:p w14:paraId="27323A71" w14:textId="77777777" w:rsidR="0087667F" w:rsidRPr="00444C34" w:rsidRDefault="0087667F" w:rsidP="0087667F">
            <w:pPr>
              <w:spacing w:line="360" w:lineRule="atLeast"/>
              <w:jc w:val="center"/>
              <w:rPr>
                <w:rFonts w:ascii="Arial" w:eastAsia="Times New Roman" w:hAnsi="Arial" w:cs="Arial"/>
              </w:rPr>
            </w:pPr>
            <w:r w:rsidRPr="00444C34">
              <w:rPr>
                <w:rFonts w:ascii="Arial" w:eastAsia="Times New Roman" w:hAnsi="Arial" w:cs="Arial"/>
              </w:rPr>
              <w:t>Bad power switch</w:t>
            </w:r>
          </w:p>
        </w:tc>
        <w:tc>
          <w:tcPr>
            <w:tcW w:w="1617" w:type="dxa"/>
            <w:shd w:val="clear" w:color="auto" w:fill="auto"/>
            <w:vAlign w:val="center"/>
            <w:hideMark/>
          </w:tcPr>
          <w:p w14:paraId="4CF8D1D3" w14:textId="77777777" w:rsidR="0087667F" w:rsidRPr="00444C34" w:rsidRDefault="0087667F" w:rsidP="0087667F">
            <w:pPr>
              <w:spacing w:line="360" w:lineRule="atLeast"/>
              <w:jc w:val="center"/>
              <w:rPr>
                <w:rFonts w:ascii="Arial" w:eastAsia="Times New Roman" w:hAnsi="Arial" w:cs="Arial"/>
              </w:rPr>
            </w:pPr>
            <w:r w:rsidRPr="00444C34">
              <w:rPr>
                <w:rFonts w:ascii="Arial" w:eastAsia="Times New Roman" w:hAnsi="Arial" w:cs="Arial"/>
              </w:rPr>
              <w:t>Power switch</w:t>
            </w:r>
          </w:p>
        </w:tc>
        <w:tc>
          <w:tcPr>
            <w:tcW w:w="2541" w:type="dxa"/>
            <w:shd w:val="clear" w:color="auto" w:fill="auto"/>
            <w:vAlign w:val="center"/>
            <w:hideMark/>
          </w:tcPr>
          <w:p w14:paraId="00965E27" w14:textId="791C50A8" w:rsidR="00E43B70" w:rsidRPr="00444C34" w:rsidRDefault="0087667F" w:rsidP="00E43B70">
            <w:pPr>
              <w:spacing w:line="360" w:lineRule="atLeast"/>
              <w:jc w:val="center"/>
              <w:rPr>
                <w:rFonts w:ascii="Arial" w:eastAsia="Times New Roman" w:hAnsi="Arial" w:cs="Arial"/>
              </w:rPr>
            </w:pPr>
            <w:r w:rsidRPr="00444C34">
              <w:rPr>
                <w:rFonts w:ascii="Arial" w:eastAsia="Times New Roman" w:hAnsi="Arial" w:cs="Arial"/>
              </w:rPr>
              <w:t>Contact customer support</w:t>
            </w:r>
          </w:p>
        </w:tc>
      </w:tr>
      <w:tr w:rsidR="00FA6B91" w:rsidRPr="00444C34" w14:paraId="749CA497" w14:textId="77777777" w:rsidTr="00FA6B91">
        <w:trPr>
          <w:trHeight w:val="540"/>
        </w:trPr>
        <w:tc>
          <w:tcPr>
            <w:tcW w:w="0" w:type="auto"/>
            <w:vMerge w:val="restart"/>
            <w:shd w:val="clear" w:color="auto" w:fill="auto"/>
            <w:vAlign w:val="center"/>
            <w:hideMark/>
          </w:tcPr>
          <w:p w14:paraId="4CE5B985" w14:textId="4C75C5DE" w:rsidR="00FA6B91" w:rsidRPr="00444C34" w:rsidRDefault="00FA6B91" w:rsidP="0087667F">
            <w:pPr>
              <w:spacing w:line="360" w:lineRule="atLeast"/>
              <w:jc w:val="center"/>
              <w:rPr>
                <w:rFonts w:ascii="Arial" w:eastAsia="Times New Roman" w:hAnsi="Arial" w:cs="Arial"/>
              </w:rPr>
            </w:pPr>
            <w:r w:rsidRPr="00444C34">
              <w:rPr>
                <w:rFonts w:ascii="Arial" w:eastAsia="Times New Roman" w:hAnsi="Arial" w:cs="Arial"/>
              </w:rPr>
              <w:t>No functionality when pressing the ALIGN or PRESS button</w:t>
            </w:r>
          </w:p>
        </w:tc>
        <w:tc>
          <w:tcPr>
            <w:tcW w:w="0" w:type="auto"/>
            <w:shd w:val="clear" w:color="auto" w:fill="auto"/>
            <w:vAlign w:val="center"/>
            <w:hideMark/>
          </w:tcPr>
          <w:p w14:paraId="240AFEB2" w14:textId="77777777" w:rsidR="00FA6B91" w:rsidRPr="00444C34" w:rsidRDefault="00FA6B91" w:rsidP="0087667F">
            <w:pPr>
              <w:spacing w:line="360" w:lineRule="atLeast"/>
              <w:jc w:val="center"/>
              <w:rPr>
                <w:rFonts w:ascii="Arial" w:eastAsia="Times New Roman" w:hAnsi="Arial" w:cs="Arial"/>
              </w:rPr>
            </w:pPr>
            <w:r w:rsidRPr="00444C34">
              <w:rPr>
                <w:rFonts w:ascii="Arial" w:eastAsia="Times New Roman" w:hAnsi="Arial" w:cs="Arial"/>
              </w:rPr>
              <w:t>Emergency STOP button engaged</w:t>
            </w:r>
          </w:p>
        </w:tc>
        <w:tc>
          <w:tcPr>
            <w:tcW w:w="1617" w:type="dxa"/>
            <w:shd w:val="clear" w:color="auto" w:fill="auto"/>
            <w:vAlign w:val="center"/>
            <w:hideMark/>
          </w:tcPr>
          <w:p w14:paraId="54D9A683" w14:textId="721DF922" w:rsidR="00FA6B91" w:rsidRPr="00444C34" w:rsidRDefault="003130A5" w:rsidP="0087667F">
            <w:pPr>
              <w:spacing w:line="360" w:lineRule="atLeast"/>
              <w:jc w:val="center"/>
              <w:rPr>
                <w:rFonts w:ascii="Arial" w:eastAsia="Times New Roman" w:hAnsi="Arial" w:cs="Arial"/>
              </w:rPr>
            </w:pPr>
            <w:r>
              <w:rPr>
                <w:rFonts w:ascii="Arial" w:eastAsia="Times New Roman" w:hAnsi="Arial" w:cs="Arial"/>
              </w:rPr>
              <w:t>Emergency Stop Button</w:t>
            </w:r>
          </w:p>
        </w:tc>
        <w:tc>
          <w:tcPr>
            <w:tcW w:w="2541" w:type="dxa"/>
            <w:shd w:val="clear" w:color="auto" w:fill="auto"/>
            <w:vAlign w:val="center"/>
            <w:hideMark/>
          </w:tcPr>
          <w:p w14:paraId="3CD5E41B" w14:textId="00FD61E3" w:rsidR="00FA6B91" w:rsidRPr="00444C34" w:rsidRDefault="00FA6B91" w:rsidP="0087667F">
            <w:pPr>
              <w:spacing w:line="360" w:lineRule="atLeast"/>
              <w:jc w:val="center"/>
              <w:rPr>
                <w:rFonts w:ascii="Arial" w:eastAsia="Times New Roman" w:hAnsi="Arial" w:cs="Arial"/>
              </w:rPr>
            </w:pPr>
            <w:r w:rsidRPr="00444C34">
              <w:rPr>
                <w:rFonts w:ascii="Arial" w:eastAsia="Times New Roman" w:hAnsi="Arial" w:cs="Arial"/>
              </w:rPr>
              <w:t>Reset the emergency STOP button by turning the button clockwise</w:t>
            </w:r>
          </w:p>
        </w:tc>
      </w:tr>
      <w:tr w:rsidR="00FA6B91" w:rsidRPr="00444C34" w14:paraId="1921DD01" w14:textId="77777777" w:rsidTr="004F4722">
        <w:trPr>
          <w:trHeight w:val="540"/>
        </w:trPr>
        <w:tc>
          <w:tcPr>
            <w:tcW w:w="0" w:type="auto"/>
            <w:vMerge/>
            <w:shd w:val="clear" w:color="auto" w:fill="auto"/>
            <w:vAlign w:val="center"/>
          </w:tcPr>
          <w:p w14:paraId="149A4461" w14:textId="77777777" w:rsidR="00FA6B91" w:rsidRPr="00444C34" w:rsidRDefault="00FA6B91" w:rsidP="0087667F">
            <w:pPr>
              <w:spacing w:line="360" w:lineRule="atLeast"/>
              <w:jc w:val="center"/>
              <w:rPr>
                <w:rFonts w:ascii="Arial" w:eastAsia="Times New Roman" w:hAnsi="Arial" w:cs="Arial"/>
              </w:rPr>
            </w:pPr>
          </w:p>
        </w:tc>
        <w:tc>
          <w:tcPr>
            <w:tcW w:w="0" w:type="auto"/>
            <w:shd w:val="clear" w:color="auto" w:fill="auto"/>
            <w:vAlign w:val="center"/>
          </w:tcPr>
          <w:p w14:paraId="7D3E0A90" w14:textId="69936F48" w:rsidR="00FA6B91" w:rsidRPr="00444C34" w:rsidRDefault="000B27C4" w:rsidP="0087667F">
            <w:pPr>
              <w:spacing w:line="360" w:lineRule="atLeast"/>
              <w:jc w:val="center"/>
              <w:rPr>
                <w:rFonts w:ascii="Arial" w:eastAsia="Times New Roman" w:hAnsi="Arial" w:cs="Arial"/>
              </w:rPr>
            </w:pPr>
            <w:r>
              <w:rPr>
                <w:rFonts w:ascii="Arial" w:eastAsia="Times New Roman" w:hAnsi="Arial" w:cs="Arial"/>
              </w:rPr>
              <w:t>Door is open, or sensors of the doors are pushed</w:t>
            </w:r>
            <w:r w:rsidR="006E736B">
              <w:rPr>
                <w:rFonts w:ascii="Arial" w:eastAsia="Times New Roman" w:hAnsi="Arial" w:cs="Arial"/>
              </w:rPr>
              <w:t xml:space="preserve"> in,</w:t>
            </w:r>
            <w:r>
              <w:rPr>
                <w:rFonts w:ascii="Arial" w:eastAsia="Times New Roman" w:hAnsi="Arial" w:cs="Arial"/>
              </w:rPr>
              <w:t xml:space="preserve"> out of alignment</w:t>
            </w:r>
          </w:p>
        </w:tc>
        <w:tc>
          <w:tcPr>
            <w:tcW w:w="1617" w:type="dxa"/>
            <w:shd w:val="clear" w:color="auto" w:fill="auto"/>
            <w:vAlign w:val="center"/>
          </w:tcPr>
          <w:p w14:paraId="50282189" w14:textId="32328228" w:rsidR="00FA6B91" w:rsidRPr="00444C34" w:rsidRDefault="00303A3C" w:rsidP="0087667F">
            <w:pPr>
              <w:spacing w:line="360" w:lineRule="atLeast"/>
              <w:jc w:val="center"/>
              <w:rPr>
                <w:rFonts w:ascii="Arial" w:eastAsia="Times New Roman" w:hAnsi="Arial" w:cs="Arial"/>
              </w:rPr>
            </w:pPr>
            <w:r>
              <w:rPr>
                <w:rFonts w:ascii="Arial" w:eastAsia="Times New Roman" w:hAnsi="Arial" w:cs="Arial"/>
              </w:rPr>
              <w:t>2</w:t>
            </w:r>
            <w:r w:rsidR="00D6212D">
              <w:rPr>
                <w:rFonts w:ascii="Arial" w:eastAsia="Times New Roman" w:hAnsi="Arial" w:cs="Arial"/>
              </w:rPr>
              <w:t xml:space="preserve"> </w:t>
            </w:r>
            <w:r w:rsidR="006E736B">
              <w:rPr>
                <w:rFonts w:ascii="Arial" w:eastAsia="Times New Roman" w:hAnsi="Arial" w:cs="Arial"/>
              </w:rPr>
              <w:t>S</w:t>
            </w:r>
            <w:r w:rsidR="00D6212D">
              <w:rPr>
                <w:rFonts w:ascii="Arial" w:eastAsia="Times New Roman" w:hAnsi="Arial" w:cs="Arial"/>
              </w:rPr>
              <w:t>ensors (</w:t>
            </w:r>
            <w:r>
              <w:rPr>
                <w:rFonts w:ascii="Arial" w:eastAsia="Times New Roman" w:hAnsi="Arial" w:cs="Arial"/>
              </w:rPr>
              <w:t>up top</w:t>
            </w:r>
            <w:r w:rsidR="00880022">
              <w:rPr>
                <w:rFonts w:ascii="Arial" w:eastAsia="Times New Roman" w:hAnsi="Arial" w:cs="Arial"/>
              </w:rPr>
              <w:t>,</w:t>
            </w:r>
            <w:r>
              <w:rPr>
                <w:rFonts w:ascii="Arial" w:eastAsia="Times New Roman" w:hAnsi="Arial" w:cs="Arial"/>
              </w:rPr>
              <w:t xml:space="preserve"> where</w:t>
            </w:r>
            <w:r w:rsidR="00443E34">
              <w:rPr>
                <w:rFonts w:ascii="Arial" w:eastAsia="Times New Roman" w:hAnsi="Arial" w:cs="Arial"/>
              </w:rPr>
              <w:t xml:space="preserve"> doors close on)</w:t>
            </w:r>
          </w:p>
        </w:tc>
        <w:tc>
          <w:tcPr>
            <w:tcW w:w="2541" w:type="dxa"/>
            <w:shd w:val="clear" w:color="auto" w:fill="auto"/>
            <w:vAlign w:val="center"/>
          </w:tcPr>
          <w:p w14:paraId="2E9B5BEA" w14:textId="52A1FA95" w:rsidR="00FA6B91" w:rsidRPr="00444C34" w:rsidRDefault="00880022" w:rsidP="0087667F">
            <w:pPr>
              <w:spacing w:line="360" w:lineRule="atLeast"/>
              <w:jc w:val="center"/>
              <w:rPr>
                <w:rFonts w:ascii="Arial" w:eastAsia="Times New Roman" w:hAnsi="Arial" w:cs="Arial"/>
              </w:rPr>
            </w:pPr>
            <w:r>
              <w:rPr>
                <w:rFonts w:ascii="Arial" w:eastAsia="Times New Roman" w:hAnsi="Arial" w:cs="Arial"/>
              </w:rPr>
              <w:t>Carefully r</w:t>
            </w:r>
            <w:r w:rsidR="00443E34">
              <w:rPr>
                <w:rFonts w:ascii="Arial" w:eastAsia="Times New Roman" w:hAnsi="Arial" w:cs="Arial"/>
              </w:rPr>
              <w:t xml:space="preserve">eadjust the 2 door sensors so that they protrude </w:t>
            </w:r>
            <w:r>
              <w:rPr>
                <w:rFonts w:ascii="Arial" w:eastAsia="Times New Roman" w:hAnsi="Arial" w:cs="Arial"/>
              </w:rPr>
              <w:t>slightly forward</w:t>
            </w:r>
          </w:p>
        </w:tc>
      </w:tr>
      <w:tr w:rsidR="00FA6B91" w:rsidRPr="00444C34" w14:paraId="4AAA9B2D" w14:textId="77777777" w:rsidTr="004F4722">
        <w:trPr>
          <w:trHeight w:val="405"/>
        </w:trPr>
        <w:tc>
          <w:tcPr>
            <w:tcW w:w="0" w:type="auto"/>
            <w:vMerge/>
            <w:shd w:val="clear" w:color="auto" w:fill="auto"/>
            <w:vAlign w:val="center"/>
            <w:hideMark/>
          </w:tcPr>
          <w:p w14:paraId="38632B51" w14:textId="77777777" w:rsidR="00FA6B91" w:rsidRPr="00444C34" w:rsidRDefault="00FA6B91" w:rsidP="0087667F">
            <w:pPr>
              <w:rPr>
                <w:rFonts w:ascii="Arial" w:eastAsia="Times New Roman" w:hAnsi="Arial" w:cs="Arial"/>
              </w:rPr>
            </w:pPr>
          </w:p>
        </w:tc>
        <w:tc>
          <w:tcPr>
            <w:tcW w:w="0" w:type="auto"/>
            <w:shd w:val="clear" w:color="auto" w:fill="auto"/>
            <w:vAlign w:val="center"/>
            <w:hideMark/>
          </w:tcPr>
          <w:p w14:paraId="4F81A302" w14:textId="77777777" w:rsidR="00FA6B91" w:rsidRPr="00444C34" w:rsidRDefault="00FA6B91" w:rsidP="0087667F">
            <w:pPr>
              <w:spacing w:line="360" w:lineRule="atLeast"/>
              <w:jc w:val="center"/>
              <w:rPr>
                <w:rFonts w:ascii="Arial" w:eastAsia="Times New Roman" w:hAnsi="Arial" w:cs="Arial"/>
              </w:rPr>
            </w:pPr>
            <w:r w:rsidRPr="00444C34">
              <w:rPr>
                <w:rFonts w:ascii="Arial" w:eastAsia="Times New Roman" w:hAnsi="Arial" w:cs="Arial"/>
              </w:rPr>
              <w:t>Control board has malfunctioned</w:t>
            </w:r>
          </w:p>
        </w:tc>
        <w:tc>
          <w:tcPr>
            <w:tcW w:w="1617" w:type="dxa"/>
            <w:shd w:val="clear" w:color="auto" w:fill="auto"/>
            <w:vAlign w:val="center"/>
            <w:hideMark/>
          </w:tcPr>
          <w:p w14:paraId="3B5762BC" w14:textId="77777777" w:rsidR="00FA6B91" w:rsidRPr="00444C34" w:rsidRDefault="00FA6B91" w:rsidP="0087667F">
            <w:pPr>
              <w:spacing w:line="360" w:lineRule="atLeast"/>
              <w:jc w:val="center"/>
              <w:rPr>
                <w:rFonts w:ascii="Arial" w:eastAsia="Times New Roman" w:hAnsi="Arial" w:cs="Arial"/>
              </w:rPr>
            </w:pPr>
            <w:r w:rsidRPr="00444C34">
              <w:rPr>
                <w:rFonts w:ascii="Arial" w:eastAsia="Times New Roman" w:hAnsi="Arial" w:cs="Arial"/>
              </w:rPr>
              <w:t>Control board</w:t>
            </w:r>
          </w:p>
        </w:tc>
        <w:tc>
          <w:tcPr>
            <w:tcW w:w="2541" w:type="dxa"/>
            <w:shd w:val="clear" w:color="auto" w:fill="auto"/>
            <w:vAlign w:val="center"/>
            <w:hideMark/>
          </w:tcPr>
          <w:p w14:paraId="2273AC6D" w14:textId="7A6568EC" w:rsidR="00FA6B91" w:rsidRPr="00444C34" w:rsidRDefault="00FA6B91" w:rsidP="0087667F">
            <w:pPr>
              <w:spacing w:line="360" w:lineRule="atLeast"/>
              <w:jc w:val="center"/>
              <w:rPr>
                <w:rFonts w:ascii="Arial" w:eastAsia="Times New Roman" w:hAnsi="Arial" w:cs="Arial"/>
              </w:rPr>
            </w:pPr>
            <w:r w:rsidRPr="00444C34">
              <w:rPr>
                <w:rFonts w:ascii="Arial" w:eastAsia="Times New Roman" w:hAnsi="Arial" w:cs="Arial"/>
              </w:rPr>
              <w:t>Contact customer support</w:t>
            </w:r>
          </w:p>
        </w:tc>
      </w:tr>
    </w:tbl>
    <w:p w14:paraId="0E0FF56D" w14:textId="48106302" w:rsidR="0087667F" w:rsidRPr="006D270E" w:rsidRDefault="00444C34" w:rsidP="0087667F">
      <w:pPr>
        <w:shd w:val="clear" w:color="auto" w:fill="FEFEFE"/>
        <w:spacing w:before="100" w:beforeAutospacing="1" w:after="100" w:afterAutospacing="1"/>
        <w:outlineLvl w:val="2"/>
        <w:rPr>
          <w:rFonts w:ascii="Arial" w:eastAsia="Times New Roman" w:hAnsi="Arial" w:cs="Arial"/>
          <w:b/>
          <w:bCs/>
          <w:sz w:val="32"/>
          <w:szCs w:val="32"/>
        </w:rPr>
      </w:pPr>
      <w:r w:rsidRPr="006D270E">
        <w:rPr>
          <w:rFonts w:ascii="Arial" w:eastAsia="Times New Roman" w:hAnsi="Arial" w:cs="Arial"/>
          <w:b/>
          <w:bCs/>
          <w:sz w:val="32"/>
          <w:szCs w:val="32"/>
        </w:rPr>
        <w:lastRenderedPageBreak/>
        <w:t>V</w:t>
      </w:r>
      <w:r w:rsidR="006D270E">
        <w:rPr>
          <w:rFonts w:ascii="Arial" w:eastAsia="Times New Roman" w:hAnsi="Arial" w:cs="Arial"/>
          <w:b/>
          <w:bCs/>
          <w:sz w:val="32"/>
          <w:szCs w:val="32"/>
        </w:rPr>
        <w:t>I</w:t>
      </w:r>
      <w:r w:rsidRPr="006D270E">
        <w:rPr>
          <w:rFonts w:ascii="Arial" w:eastAsia="Times New Roman" w:hAnsi="Arial" w:cs="Arial"/>
          <w:b/>
          <w:bCs/>
          <w:sz w:val="32"/>
          <w:szCs w:val="32"/>
        </w:rPr>
        <w:t>)</w:t>
      </w:r>
      <w:r w:rsidR="0087667F" w:rsidRPr="006D270E">
        <w:rPr>
          <w:rFonts w:ascii="Arial" w:eastAsia="Times New Roman" w:hAnsi="Arial" w:cs="Arial"/>
          <w:b/>
          <w:bCs/>
          <w:sz w:val="32"/>
          <w:szCs w:val="32"/>
        </w:rPr>
        <w:t xml:space="preserve"> System Specifications</w:t>
      </w:r>
    </w:p>
    <w:tbl>
      <w:tblPr>
        <w:tblW w:w="9005" w:type="dxa"/>
        <w:shd w:val="clear" w:color="auto" w:fill="FEFEFE"/>
        <w:tblCellMar>
          <w:top w:w="15" w:type="dxa"/>
          <w:left w:w="15" w:type="dxa"/>
          <w:bottom w:w="15" w:type="dxa"/>
          <w:right w:w="15" w:type="dxa"/>
        </w:tblCellMar>
        <w:tblLook w:val="04A0" w:firstRow="1" w:lastRow="0" w:firstColumn="1" w:lastColumn="0" w:noHBand="0" w:noVBand="1"/>
      </w:tblPr>
      <w:tblGrid>
        <w:gridCol w:w="6283"/>
        <w:gridCol w:w="2722"/>
      </w:tblGrid>
      <w:tr w:rsidR="000116CC" w:rsidRPr="00444C34" w14:paraId="484DC610" w14:textId="77777777" w:rsidTr="004F4722">
        <w:trPr>
          <w:trHeight w:val="464"/>
        </w:trPr>
        <w:tc>
          <w:tcPr>
            <w:tcW w:w="0" w:type="auto"/>
            <w:tcBorders>
              <w:top w:val="single" w:sz="6" w:space="0" w:color="EBECF0"/>
              <w:left w:val="single" w:sz="6" w:space="0" w:color="EBECF0"/>
              <w:bottom w:val="single" w:sz="6" w:space="0" w:color="EBECF0"/>
              <w:right w:val="single" w:sz="6" w:space="0" w:color="EBECF0"/>
            </w:tcBorders>
            <w:shd w:val="clear" w:color="auto" w:fill="auto"/>
            <w:vAlign w:val="center"/>
            <w:hideMark/>
          </w:tcPr>
          <w:p w14:paraId="1547158A" w14:textId="5C216997" w:rsidR="0087667F" w:rsidRPr="00444C34" w:rsidRDefault="0087667F" w:rsidP="0087667F">
            <w:pPr>
              <w:spacing w:line="360" w:lineRule="atLeast"/>
              <w:rPr>
                <w:rFonts w:ascii="Arial" w:eastAsia="Times New Roman" w:hAnsi="Arial" w:cs="Arial"/>
              </w:rPr>
            </w:pPr>
            <w:r w:rsidRPr="00444C34">
              <w:rPr>
                <w:rFonts w:ascii="Arial" w:eastAsia="Times New Roman" w:hAnsi="Arial" w:cs="Arial"/>
              </w:rPr>
              <w:t>Input Voltage</w:t>
            </w:r>
          </w:p>
        </w:tc>
        <w:tc>
          <w:tcPr>
            <w:tcW w:w="0" w:type="auto"/>
            <w:tcBorders>
              <w:top w:val="single" w:sz="6" w:space="0" w:color="EBECF0"/>
              <w:left w:val="single" w:sz="6" w:space="0" w:color="EBECF0"/>
              <w:bottom w:val="single" w:sz="6" w:space="0" w:color="EBECF0"/>
              <w:right w:val="single" w:sz="6" w:space="0" w:color="EBECF0"/>
            </w:tcBorders>
            <w:shd w:val="clear" w:color="auto" w:fill="auto"/>
            <w:vAlign w:val="center"/>
            <w:hideMark/>
          </w:tcPr>
          <w:p w14:paraId="631218C9" w14:textId="77777777" w:rsidR="0087667F" w:rsidRPr="00444C34" w:rsidRDefault="0087667F" w:rsidP="0087667F">
            <w:pPr>
              <w:spacing w:line="360" w:lineRule="atLeast"/>
              <w:rPr>
                <w:rFonts w:ascii="Arial" w:eastAsia="Times New Roman" w:hAnsi="Arial" w:cs="Arial"/>
              </w:rPr>
            </w:pPr>
            <w:r w:rsidRPr="00444C34">
              <w:rPr>
                <w:rFonts w:ascii="Arial" w:eastAsia="Times New Roman" w:hAnsi="Arial" w:cs="Arial"/>
              </w:rPr>
              <w:t>110VAC 60Hz</w:t>
            </w:r>
          </w:p>
        </w:tc>
      </w:tr>
      <w:tr w:rsidR="000116CC" w:rsidRPr="00444C34" w14:paraId="2C8E3948" w14:textId="77777777" w:rsidTr="004F4722">
        <w:trPr>
          <w:trHeight w:val="464"/>
        </w:trPr>
        <w:tc>
          <w:tcPr>
            <w:tcW w:w="0" w:type="auto"/>
            <w:tcBorders>
              <w:top w:val="single" w:sz="6" w:space="0" w:color="EBECF0"/>
              <w:left w:val="single" w:sz="6" w:space="0" w:color="EBECF0"/>
              <w:bottom w:val="single" w:sz="6" w:space="0" w:color="EBECF0"/>
              <w:right w:val="single" w:sz="6" w:space="0" w:color="EBECF0"/>
            </w:tcBorders>
            <w:shd w:val="clear" w:color="auto" w:fill="auto"/>
            <w:vAlign w:val="center"/>
            <w:hideMark/>
          </w:tcPr>
          <w:p w14:paraId="6AB434FE" w14:textId="77777777" w:rsidR="0087667F" w:rsidRPr="00444C34" w:rsidRDefault="0087667F" w:rsidP="0087667F">
            <w:pPr>
              <w:spacing w:line="360" w:lineRule="atLeast"/>
              <w:rPr>
                <w:rFonts w:ascii="Arial" w:eastAsia="Times New Roman" w:hAnsi="Arial" w:cs="Arial"/>
              </w:rPr>
            </w:pPr>
            <w:r w:rsidRPr="00444C34">
              <w:rPr>
                <w:rFonts w:ascii="Arial" w:eastAsia="Times New Roman" w:hAnsi="Arial" w:cs="Arial"/>
              </w:rPr>
              <w:t>Power</w:t>
            </w:r>
          </w:p>
        </w:tc>
        <w:tc>
          <w:tcPr>
            <w:tcW w:w="0" w:type="auto"/>
            <w:tcBorders>
              <w:top w:val="single" w:sz="6" w:space="0" w:color="EBECF0"/>
              <w:left w:val="single" w:sz="6" w:space="0" w:color="EBECF0"/>
              <w:bottom w:val="single" w:sz="6" w:space="0" w:color="EBECF0"/>
              <w:right w:val="single" w:sz="6" w:space="0" w:color="EBECF0"/>
            </w:tcBorders>
            <w:shd w:val="clear" w:color="auto" w:fill="auto"/>
            <w:vAlign w:val="center"/>
            <w:hideMark/>
          </w:tcPr>
          <w:p w14:paraId="1E61E4AB" w14:textId="77777777" w:rsidR="0087667F" w:rsidRPr="00444C34" w:rsidRDefault="0087667F" w:rsidP="0087667F">
            <w:pPr>
              <w:spacing w:line="360" w:lineRule="atLeast"/>
              <w:rPr>
                <w:rFonts w:ascii="Arial" w:eastAsia="Times New Roman" w:hAnsi="Arial" w:cs="Arial"/>
              </w:rPr>
            </w:pPr>
            <w:r w:rsidRPr="00444C34">
              <w:rPr>
                <w:rFonts w:ascii="Arial" w:eastAsia="Times New Roman" w:hAnsi="Arial" w:cs="Arial"/>
              </w:rPr>
              <w:t>0.8KW</w:t>
            </w:r>
          </w:p>
        </w:tc>
      </w:tr>
      <w:tr w:rsidR="000116CC" w:rsidRPr="00444C34" w14:paraId="1D587972" w14:textId="77777777" w:rsidTr="004F4722">
        <w:trPr>
          <w:trHeight w:val="464"/>
        </w:trPr>
        <w:tc>
          <w:tcPr>
            <w:tcW w:w="0" w:type="auto"/>
            <w:tcBorders>
              <w:top w:val="single" w:sz="6" w:space="0" w:color="EBECF0"/>
              <w:left w:val="single" w:sz="6" w:space="0" w:color="EBECF0"/>
              <w:bottom w:val="single" w:sz="6" w:space="0" w:color="EBECF0"/>
              <w:right w:val="single" w:sz="6" w:space="0" w:color="EBECF0"/>
            </w:tcBorders>
            <w:shd w:val="clear" w:color="auto" w:fill="auto"/>
            <w:vAlign w:val="center"/>
            <w:hideMark/>
          </w:tcPr>
          <w:p w14:paraId="67384BBB" w14:textId="77777777" w:rsidR="0087667F" w:rsidRPr="00444C34" w:rsidRDefault="0087667F" w:rsidP="0087667F">
            <w:pPr>
              <w:spacing w:line="360" w:lineRule="atLeast"/>
              <w:rPr>
                <w:rFonts w:ascii="Arial" w:eastAsia="Times New Roman" w:hAnsi="Arial" w:cs="Arial"/>
              </w:rPr>
            </w:pPr>
            <w:r w:rsidRPr="00444C34">
              <w:rPr>
                <w:rFonts w:ascii="Arial" w:eastAsia="Times New Roman" w:hAnsi="Arial" w:cs="Arial"/>
              </w:rPr>
              <w:t>Max Height of Top Pressure Plate</w:t>
            </w:r>
          </w:p>
        </w:tc>
        <w:tc>
          <w:tcPr>
            <w:tcW w:w="0" w:type="auto"/>
            <w:tcBorders>
              <w:top w:val="single" w:sz="6" w:space="0" w:color="EBECF0"/>
              <w:left w:val="single" w:sz="6" w:space="0" w:color="EBECF0"/>
              <w:bottom w:val="single" w:sz="6" w:space="0" w:color="EBECF0"/>
              <w:right w:val="single" w:sz="6" w:space="0" w:color="EBECF0"/>
            </w:tcBorders>
            <w:shd w:val="clear" w:color="auto" w:fill="auto"/>
            <w:vAlign w:val="center"/>
            <w:hideMark/>
          </w:tcPr>
          <w:p w14:paraId="75BE3732" w14:textId="77777777" w:rsidR="0087667F" w:rsidRPr="00444C34" w:rsidRDefault="0087667F" w:rsidP="0087667F">
            <w:pPr>
              <w:spacing w:line="360" w:lineRule="atLeast"/>
              <w:rPr>
                <w:rFonts w:ascii="Arial" w:eastAsia="Times New Roman" w:hAnsi="Arial" w:cs="Arial"/>
              </w:rPr>
            </w:pPr>
            <w:r w:rsidRPr="00444C34">
              <w:rPr>
                <w:rFonts w:ascii="Arial" w:eastAsia="Times New Roman" w:hAnsi="Arial" w:cs="Arial"/>
              </w:rPr>
              <w:t>175mm</w:t>
            </w:r>
          </w:p>
        </w:tc>
      </w:tr>
      <w:tr w:rsidR="000116CC" w:rsidRPr="00444C34" w14:paraId="7B7F5AA3" w14:textId="77777777" w:rsidTr="004F4722">
        <w:trPr>
          <w:trHeight w:val="480"/>
        </w:trPr>
        <w:tc>
          <w:tcPr>
            <w:tcW w:w="0" w:type="auto"/>
            <w:tcBorders>
              <w:top w:val="single" w:sz="6" w:space="0" w:color="EBECF0"/>
              <w:left w:val="single" w:sz="6" w:space="0" w:color="EBECF0"/>
              <w:bottom w:val="single" w:sz="6" w:space="0" w:color="EBECF0"/>
              <w:right w:val="single" w:sz="6" w:space="0" w:color="EBECF0"/>
            </w:tcBorders>
            <w:shd w:val="clear" w:color="auto" w:fill="auto"/>
            <w:vAlign w:val="center"/>
            <w:hideMark/>
          </w:tcPr>
          <w:p w14:paraId="6637BCB0" w14:textId="77777777" w:rsidR="0087667F" w:rsidRPr="00444C34" w:rsidRDefault="0087667F" w:rsidP="0087667F">
            <w:pPr>
              <w:spacing w:line="360" w:lineRule="atLeast"/>
              <w:rPr>
                <w:rFonts w:ascii="Arial" w:eastAsia="Times New Roman" w:hAnsi="Arial" w:cs="Arial"/>
              </w:rPr>
            </w:pPr>
            <w:r w:rsidRPr="00444C34">
              <w:rPr>
                <w:rFonts w:ascii="Arial" w:eastAsia="Times New Roman" w:hAnsi="Arial" w:cs="Arial"/>
              </w:rPr>
              <w:t>Max Travel of Top Pressure Plate</w:t>
            </w:r>
          </w:p>
        </w:tc>
        <w:tc>
          <w:tcPr>
            <w:tcW w:w="0" w:type="auto"/>
            <w:tcBorders>
              <w:top w:val="single" w:sz="6" w:space="0" w:color="EBECF0"/>
              <w:left w:val="single" w:sz="6" w:space="0" w:color="EBECF0"/>
              <w:bottom w:val="single" w:sz="6" w:space="0" w:color="EBECF0"/>
              <w:right w:val="single" w:sz="6" w:space="0" w:color="EBECF0"/>
            </w:tcBorders>
            <w:shd w:val="clear" w:color="auto" w:fill="auto"/>
            <w:vAlign w:val="center"/>
            <w:hideMark/>
          </w:tcPr>
          <w:p w14:paraId="034EA793" w14:textId="77777777" w:rsidR="0087667F" w:rsidRPr="00444C34" w:rsidRDefault="0087667F" w:rsidP="0087667F">
            <w:pPr>
              <w:spacing w:line="360" w:lineRule="atLeast"/>
              <w:rPr>
                <w:rFonts w:ascii="Arial" w:eastAsia="Times New Roman" w:hAnsi="Arial" w:cs="Arial"/>
              </w:rPr>
            </w:pPr>
            <w:r w:rsidRPr="00444C34">
              <w:rPr>
                <w:rFonts w:ascii="Arial" w:eastAsia="Times New Roman" w:hAnsi="Arial" w:cs="Arial"/>
              </w:rPr>
              <w:t>45mm</w:t>
            </w:r>
          </w:p>
        </w:tc>
      </w:tr>
      <w:tr w:rsidR="000116CC" w:rsidRPr="00444C34" w14:paraId="60735ABF" w14:textId="77777777" w:rsidTr="004F4722">
        <w:trPr>
          <w:trHeight w:val="464"/>
        </w:trPr>
        <w:tc>
          <w:tcPr>
            <w:tcW w:w="0" w:type="auto"/>
            <w:tcBorders>
              <w:top w:val="single" w:sz="6" w:space="0" w:color="EBECF0"/>
              <w:left w:val="single" w:sz="6" w:space="0" w:color="EBECF0"/>
              <w:bottom w:val="single" w:sz="6" w:space="0" w:color="EBECF0"/>
              <w:right w:val="single" w:sz="6" w:space="0" w:color="EBECF0"/>
            </w:tcBorders>
            <w:shd w:val="clear" w:color="auto" w:fill="auto"/>
            <w:vAlign w:val="center"/>
            <w:hideMark/>
          </w:tcPr>
          <w:p w14:paraId="5FC50DCF" w14:textId="77777777" w:rsidR="0087667F" w:rsidRPr="00444C34" w:rsidRDefault="0087667F" w:rsidP="0087667F">
            <w:pPr>
              <w:spacing w:line="360" w:lineRule="atLeast"/>
              <w:rPr>
                <w:rFonts w:ascii="Arial" w:eastAsia="Times New Roman" w:hAnsi="Arial" w:cs="Arial"/>
              </w:rPr>
            </w:pPr>
            <w:r w:rsidRPr="00444C34">
              <w:rPr>
                <w:rFonts w:ascii="Arial" w:eastAsia="Times New Roman" w:hAnsi="Arial" w:cs="Arial"/>
              </w:rPr>
              <w:t>Max Pressing Height of Top Pressure Plate</w:t>
            </w:r>
          </w:p>
        </w:tc>
        <w:tc>
          <w:tcPr>
            <w:tcW w:w="0" w:type="auto"/>
            <w:tcBorders>
              <w:top w:val="single" w:sz="6" w:space="0" w:color="EBECF0"/>
              <w:left w:val="single" w:sz="6" w:space="0" w:color="EBECF0"/>
              <w:bottom w:val="single" w:sz="6" w:space="0" w:color="EBECF0"/>
              <w:right w:val="single" w:sz="6" w:space="0" w:color="EBECF0"/>
            </w:tcBorders>
            <w:shd w:val="clear" w:color="auto" w:fill="auto"/>
            <w:vAlign w:val="center"/>
            <w:hideMark/>
          </w:tcPr>
          <w:p w14:paraId="25AFB304" w14:textId="77777777" w:rsidR="0087667F" w:rsidRPr="00444C34" w:rsidRDefault="0087667F" w:rsidP="0087667F">
            <w:pPr>
              <w:spacing w:line="360" w:lineRule="atLeast"/>
              <w:rPr>
                <w:rFonts w:ascii="Arial" w:eastAsia="Times New Roman" w:hAnsi="Arial" w:cs="Arial"/>
              </w:rPr>
            </w:pPr>
            <w:r w:rsidRPr="00444C34">
              <w:rPr>
                <w:rFonts w:ascii="Arial" w:eastAsia="Times New Roman" w:hAnsi="Arial" w:cs="Arial"/>
              </w:rPr>
              <w:t>130mm</w:t>
            </w:r>
          </w:p>
        </w:tc>
      </w:tr>
      <w:tr w:rsidR="000116CC" w:rsidRPr="00444C34" w14:paraId="534A51B3" w14:textId="77777777" w:rsidTr="004F4722">
        <w:trPr>
          <w:trHeight w:val="464"/>
        </w:trPr>
        <w:tc>
          <w:tcPr>
            <w:tcW w:w="0" w:type="auto"/>
            <w:tcBorders>
              <w:top w:val="single" w:sz="6" w:space="0" w:color="EBECF0"/>
              <w:left w:val="single" w:sz="6" w:space="0" w:color="EBECF0"/>
              <w:bottom w:val="single" w:sz="6" w:space="0" w:color="EBECF0"/>
              <w:right w:val="single" w:sz="6" w:space="0" w:color="EBECF0"/>
            </w:tcBorders>
            <w:shd w:val="clear" w:color="auto" w:fill="auto"/>
            <w:vAlign w:val="center"/>
            <w:hideMark/>
          </w:tcPr>
          <w:p w14:paraId="446D375D" w14:textId="47DD443E" w:rsidR="0087667F" w:rsidRPr="00444C34" w:rsidRDefault="0087667F" w:rsidP="0087667F">
            <w:pPr>
              <w:spacing w:line="360" w:lineRule="atLeast"/>
              <w:rPr>
                <w:rFonts w:ascii="Arial" w:eastAsia="Times New Roman" w:hAnsi="Arial" w:cs="Arial"/>
              </w:rPr>
            </w:pPr>
            <w:r w:rsidRPr="00444C34">
              <w:rPr>
                <w:rFonts w:ascii="Arial" w:eastAsia="Times New Roman" w:hAnsi="Arial" w:cs="Arial"/>
              </w:rPr>
              <w:t>Working Pressure</w:t>
            </w:r>
          </w:p>
        </w:tc>
        <w:tc>
          <w:tcPr>
            <w:tcW w:w="0" w:type="auto"/>
            <w:tcBorders>
              <w:top w:val="single" w:sz="6" w:space="0" w:color="EBECF0"/>
              <w:left w:val="single" w:sz="6" w:space="0" w:color="EBECF0"/>
              <w:bottom w:val="single" w:sz="6" w:space="0" w:color="EBECF0"/>
              <w:right w:val="single" w:sz="6" w:space="0" w:color="EBECF0"/>
            </w:tcBorders>
            <w:shd w:val="clear" w:color="auto" w:fill="auto"/>
            <w:vAlign w:val="center"/>
            <w:hideMark/>
          </w:tcPr>
          <w:p w14:paraId="2CF1CCCB" w14:textId="0A4EC4D8" w:rsidR="0087667F" w:rsidRPr="00444C34" w:rsidRDefault="0087667F" w:rsidP="0087667F">
            <w:pPr>
              <w:spacing w:line="360" w:lineRule="atLeast"/>
              <w:rPr>
                <w:rFonts w:ascii="Arial" w:eastAsia="Times New Roman" w:hAnsi="Arial" w:cs="Arial"/>
              </w:rPr>
            </w:pPr>
            <w:r w:rsidRPr="00444C34">
              <w:rPr>
                <w:rFonts w:ascii="Arial" w:eastAsia="Times New Roman" w:hAnsi="Arial" w:cs="Arial"/>
              </w:rPr>
              <w:t>7500kg</w:t>
            </w:r>
          </w:p>
        </w:tc>
      </w:tr>
      <w:tr w:rsidR="000116CC" w:rsidRPr="00444C34" w14:paraId="4E4DE88B" w14:textId="77777777" w:rsidTr="004F4722">
        <w:trPr>
          <w:trHeight w:val="464"/>
        </w:trPr>
        <w:tc>
          <w:tcPr>
            <w:tcW w:w="0" w:type="auto"/>
            <w:tcBorders>
              <w:top w:val="single" w:sz="6" w:space="0" w:color="EBECF0"/>
              <w:left w:val="single" w:sz="6" w:space="0" w:color="EBECF0"/>
              <w:bottom w:val="single" w:sz="6" w:space="0" w:color="EBECF0"/>
              <w:right w:val="single" w:sz="6" w:space="0" w:color="EBECF0"/>
            </w:tcBorders>
            <w:shd w:val="clear" w:color="auto" w:fill="auto"/>
            <w:vAlign w:val="center"/>
            <w:hideMark/>
          </w:tcPr>
          <w:p w14:paraId="652D2494" w14:textId="77777777" w:rsidR="0087667F" w:rsidRPr="00444C34" w:rsidRDefault="0087667F" w:rsidP="0087667F">
            <w:pPr>
              <w:spacing w:line="360" w:lineRule="atLeast"/>
              <w:rPr>
                <w:rFonts w:ascii="Arial" w:eastAsia="Times New Roman" w:hAnsi="Arial" w:cs="Arial"/>
              </w:rPr>
            </w:pPr>
            <w:r w:rsidRPr="00444C34">
              <w:rPr>
                <w:rFonts w:ascii="Arial" w:eastAsia="Times New Roman" w:hAnsi="Arial" w:cs="Arial"/>
              </w:rPr>
              <w:t>Control</w:t>
            </w:r>
          </w:p>
        </w:tc>
        <w:tc>
          <w:tcPr>
            <w:tcW w:w="0" w:type="auto"/>
            <w:tcBorders>
              <w:top w:val="single" w:sz="6" w:space="0" w:color="EBECF0"/>
              <w:left w:val="single" w:sz="6" w:space="0" w:color="EBECF0"/>
              <w:bottom w:val="single" w:sz="6" w:space="0" w:color="EBECF0"/>
              <w:right w:val="single" w:sz="6" w:space="0" w:color="EBECF0"/>
            </w:tcBorders>
            <w:shd w:val="clear" w:color="auto" w:fill="auto"/>
            <w:vAlign w:val="center"/>
            <w:hideMark/>
          </w:tcPr>
          <w:p w14:paraId="0FE138D4" w14:textId="77777777" w:rsidR="0087667F" w:rsidRPr="00444C34" w:rsidRDefault="0087667F" w:rsidP="0087667F">
            <w:pPr>
              <w:spacing w:line="360" w:lineRule="atLeast"/>
              <w:rPr>
                <w:rFonts w:ascii="Arial" w:eastAsia="Times New Roman" w:hAnsi="Arial" w:cs="Arial"/>
              </w:rPr>
            </w:pPr>
            <w:r w:rsidRPr="00444C34">
              <w:rPr>
                <w:rFonts w:ascii="Arial" w:eastAsia="Times New Roman" w:hAnsi="Arial" w:cs="Arial"/>
              </w:rPr>
              <w:t>Hydraulic</w:t>
            </w:r>
          </w:p>
        </w:tc>
      </w:tr>
      <w:tr w:rsidR="000116CC" w:rsidRPr="00444C34" w14:paraId="0B1F4F27" w14:textId="77777777" w:rsidTr="004F4722">
        <w:trPr>
          <w:trHeight w:val="464"/>
        </w:trPr>
        <w:tc>
          <w:tcPr>
            <w:tcW w:w="0" w:type="auto"/>
            <w:tcBorders>
              <w:top w:val="single" w:sz="6" w:space="0" w:color="EBECF0"/>
              <w:left w:val="single" w:sz="6" w:space="0" w:color="EBECF0"/>
              <w:bottom w:val="single" w:sz="6" w:space="0" w:color="EBECF0"/>
              <w:right w:val="single" w:sz="6" w:space="0" w:color="EBECF0"/>
            </w:tcBorders>
            <w:shd w:val="clear" w:color="auto" w:fill="auto"/>
            <w:vAlign w:val="center"/>
            <w:hideMark/>
          </w:tcPr>
          <w:p w14:paraId="1DDEF9EF" w14:textId="77777777" w:rsidR="0087667F" w:rsidRPr="00444C34" w:rsidRDefault="0087667F" w:rsidP="0087667F">
            <w:pPr>
              <w:spacing w:line="360" w:lineRule="atLeast"/>
              <w:rPr>
                <w:rFonts w:ascii="Arial" w:eastAsia="Times New Roman" w:hAnsi="Arial" w:cs="Arial"/>
              </w:rPr>
            </w:pPr>
            <w:r w:rsidRPr="00444C34">
              <w:rPr>
                <w:rFonts w:ascii="Arial" w:eastAsia="Times New Roman" w:hAnsi="Arial" w:cs="Arial"/>
              </w:rPr>
              <w:t>Size</w:t>
            </w:r>
          </w:p>
        </w:tc>
        <w:tc>
          <w:tcPr>
            <w:tcW w:w="0" w:type="auto"/>
            <w:tcBorders>
              <w:top w:val="single" w:sz="6" w:space="0" w:color="EBECF0"/>
              <w:left w:val="single" w:sz="6" w:space="0" w:color="EBECF0"/>
              <w:bottom w:val="single" w:sz="6" w:space="0" w:color="EBECF0"/>
              <w:right w:val="single" w:sz="6" w:space="0" w:color="EBECF0"/>
            </w:tcBorders>
            <w:shd w:val="clear" w:color="auto" w:fill="auto"/>
            <w:vAlign w:val="center"/>
            <w:hideMark/>
          </w:tcPr>
          <w:p w14:paraId="0E270CB6" w14:textId="77777777" w:rsidR="0087667F" w:rsidRPr="00444C34" w:rsidRDefault="0087667F" w:rsidP="0087667F">
            <w:pPr>
              <w:spacing w:line="360" w:lineRule="atLeast"/>
              <w:rPr>
                <w:rFonts w:ascii="Arial" w:eastAsia="Times New Roman" w:hAnsi="Arial" w:cs="Arial"/>
              </w:rPr>
            </w:pPr>
            <w:r w:rsidRPr="00444C34">
              <w:rPr>
                <w:rFonts w:ascii="Arial" w:eastAsia="Times New Roman" w:hAnsi="Arial" w:cs="Arial"/>
              </w:rPr>
              <w:t>650x500x1320mm</w:t>
            </w:r>
          </w:p>
        </w:tc>
      </w:tr>
      <w:tr w:rsidR="000116CC" w:rsidRPr="00444C34" w14:paraId="194DB622" w14:textId="77777777" w:rsidTr="004F4722">
        <w:trPr>
          <w:trHeight w:val="464"/>
        </w:trPr>
        <w:tc>
          <w:tcPr>
            <w:tcW w:w="0" w:type="auto"/>
            <w:tcBorders>
              <w:top w:val="single" w:sz="6" w:space="0" w:color="EBECF0"/>
              <w:left w:val="single" w:sz="6" w:space="0" w:color="EBECF0"/>
              <w:bottom w:val="single" w:sz="6" w:space="0" w:color="EBECF0"/>
              <w:right w:val="single" w:sz="6" w:space="0" w:color="EBECF0"/>
            </w:tcBorders>
            <w:shd w:val="clear" w:color="auto" w:fill="auto"/>
            <w:vAlign w:val="center"/>
            <w:hideMark/>
          </w:tcPr>
          <w:p w14:paraId="4B2C4503" w14:textId="77777777" w:rsidR="0087667F" w:rsidRPr="00444C34" w:rsidRDefault="0087667F" w:rsidP="0087667F">
            <w:pPr>
              <w:spacing w:line="360" w:lineRule="atLeast"/>
              <w:rPr>
                <w:rFonts w:ascii="Arial" w:eastAsia="Times New Roman" w:hAnsi="Arial" w:cs="Arial"/>
              </w:rPr>
            </w:pPr>
            <w:r w:rsidRPr="00444C34">
              <w:rPr>
                <w:rFonts w:ascii="Arial" w:eastAsia="Times New Roman" w:hAnsi="Arial" w:cs="Arial"/>
              </w:rPr>
              <w:t>Weight</w:t>
            </w:r>
          </w:p>
        </w:tc>
        <w:tc>
          <w:tcPr>
            <w:tcW w:w="0" w:type="auto"/>
            <w:tcBorders>
              <w:top w:val="single" w:sz="6" w:space="0" w:color="EBECF0"/>
              <w:left w:val="single" w:sz="6" w:space="0" w:color="EBECF0"/>
              <w:bottom w:val="single" w:sz="6" w:space="0" w:color="EBECF0"/>
              <w:right w:val="single" w:sz="6" w:space="0" w:color="EBECF0"/>
            </w:tcBorders>
            <w:shd w:val="clear" w:color="auto" w:fill="auto"/>
            <w:vAlign w:val="center"/>
            <w:hideMark/>
          </w:tcPr>
          <w:p w14:paraId="7C60669E" w14:textId="77777777" w:rsidR="0087667F" w:rsidRPr="00444C34" w:rsidRDefault="0087667F" w:rsidP="0087667F">
            <w:pPr>
              <w:spacing w:line="360" w:lineRule="atLeast"/>
              <w:rPr>
                <w:rFonts w:ascii="Arial" w:eastAsia="Times New Roman" w:hAnsi="Arial" w:cs="Arial"/>
              </w:rPr>
            </w:pPr>
            <w:r w:rsidRPr="00444C34">
              <w:rPr>
                <w:rFonts w:ascii="Arial" w:eastAsia="Times New Roman" w:hAnsi="Arial" w:cs="Arial"/>
              </w:rPr>
              <w:t>120kg</w:t>
            </w:r>
          </w:p>
        </w:tc>
      </w:tr>
      <w:tr w:rsidR="000116CC" w:rsidRPr="00444C34" w14:paraId="52FA2A96" w14:textId="77777777" w:rsidTr="004F4722">
        <w:trPr>
          <w:trHeight w:val="464"/>
        </w:trPr>
        <w:tc>
          <w:tcPr>
            <w:tcW w:w="0" w:type="auto"/>
            <w:tcBorders>
              <w:top w:val="single" w:sz="6" w:space="0" w:color="EBECF0"/>
              <w:left w:val="single" w:sz="6" w:space="0" w:color="EBECF0"/>
              <w:bottom w:val="single" w:sz="6" w:space="0" w:color="EBECF0"/>
              <w:right w:val="single" w:sz="6" w:space="0" w:color="EBECF0"/>
            </w:tcBorders>
            <w:shd w:val="clear" w:color="auto" w:fill="auto"/>
            <w:vAlign w:val="center"/>
            <w:hideMark/>
          </w:tcPr>
          <w:p w14:paraId="5550FE35" w14:textId="77777777" w:rsidR="0087667F" w:rsidRPr="00444C34" w:rsidRDefault="0087667F" w:rsidP="0087667F">
            <w:pPr>
              <w:spacing w:line="360" w:lineRule="atLeast"/>
              <w:rPr>
                <w:rFonts w:ascii="Arial" w:eastAsia="Times New Roman" w:hAnsi="Arial" w:cs="Arial"/>
              </w:rPr>
            </w:pPr>
            <w:r w:rsidRPr="00444C34">
              <w:rPr>
                <w:rFonts w:ascii="Arial" w:eastAsia="Times New Roman" w:hAnsi="Arial" w:cs="Arial"/>
              </w:rPr>
              <w:t>Operating Temperature</w:t>
            </w:r>
          </w:p>
        </w:tc>
        <w:tc>
          <w:tcPr>
            <w:tcW w:w="0" w:type="auto"/>
            <w:tcBorders>
              <w:top w:val="single" w:sz="6" w:space="0" w:color="EBECF0"/>
              <w:left w:val="single" w:sz="6" w:space="0" w:color="EBECF0"/>
              <w:bottom w:val="single" w:sz="6" w:space="0" w:color="EBECF0"/>
              <w:right w:val="single" w:sz="6" w:space="0" w:color="EBECF0"/>
            </w:tcBorders>
            <w:shd w:val="clear" w:color="auto" w:fill="auto"/>
            <w:vAlign w:val="center"/>
            <w:hideMark/>
          </w:tcPr>
          <w:p w14:paraId="1F351883" w14:textId="6807B4DE" w:rsidR="0087667F" w:rsidRPr="00444C34" w:rsidRDefault="0087667F" w:rsidP="0087667F">
            <w:pPr>
              <w:spacing w:line="360" w:lineRule="atLeast"/>
              <w:rPr>
                <w:rFonts w:ascii="Arial" w:eastAsia="Times New Roman" w:hAnsi="Arial" w:cs="Arial"/>
              </w:rPr>
            </w:pPr>
            <w:r w:rsidRPr="00444C34">
              <w:rPr>
                <w:rFonts w:ascii="Arial" w:eastAsia="Times New Roman" w:hAnsi="Arial" w:cs="Arial"/>
              </w:rPr>
              <w:t>10-40</w:t>
            </w:r>
            <w:r w:rsidRPr="00444C34">
              <w:rPr>
                <w:rFonts w:ascii="Cambria Math" w:eastAsia="Times New Roman" w:hAnsi="Cambria Math" w:cs="Cambria Math"/>
              </w:rPr>
              <w:t>℃</w:t>
            </w:r>
          </w:p>
        </w:tc>
      </w:tr>
    </w:tbl>
    <w:p w14:paraId="621E17DC" w14:textId="77777777" w:rsidR="0087667F" w:rsidRDefault="0087667F" w:rsidP="00224B5E">
      <w:pPr>
        <w:rPr>
          <w:rFonts w:ascii="Arial" w:hAnsi="Arial" w:cs="Arial"/>
        </w:rPr>
      </w:pPr>
    </w:p>
    <w:p w14:paraId="429F63DE" w14:textId="77777777" w:rsidR="00BE548D" w:rsidRDefault="00BE548D" w:rsidP="00224B5E">
      <w:pPr>
        <w:rPr>
          <w:rFonts w:ascii="Arial" w:hAnsi="Arial" w:cs="Arial"/>
        </w:rPr>
      </w:pPr>
    </w:p>
    <w:p w14:paraId="2B930DF4" w14:textId="77777777" w:rsidR="00BE548D" w:rsidRDefault="00BE548D" w:rsidP="00224B5E">
      <w:pPr>
        <w:rPr>
          <w:rFonts w:ascii="Arial" w:hAnsi="Arial" w:cs="Arial"/>
        </w:rPr>
      </w:pPr>
    </w:p>
    <w:p w14:paraId="4B307F1D" w14:textId="77777777" w:rsidR="00BE548D" w:rsidRDefault="00BE548D" w:rsidP="00224B5E">
      <w:pPr>
        <w:rPr>
          <w:rFonts w:ascii="Arial" w:hAnsi="Arial" w:cs="Arial"/>
        </w:rPr>
      </w:pPr>
    </w:p>
    <w:p w14:paraId="181B38D7" w14:textId="77777777" w:rsidR="00BE548D" w:rsidRDefault="00BE548D" w:rsidP="00224B5E">
      <w:pPr>
        <w:rPr>
          <w:rFonts w:ascii="Arial" w:hAnsi="Arial" w:cs="Arial"/>
        </w:rPr>
      </w:pPr>
    </w:p>
    <w:p w14:paraId="73DC737D" w14:textId="77777777" w:rsidR="00BE548D" w:rsidRDefault="00BE548D" w:rsidP="00224B5E">
      <w:pPr>
        <w:rPr>
          <w:rFonts w:ascii="Arial" w:hAnsi="Arial" w:cs="Arial"/>
        </w:rPr>
      </w:pPr>
    </w:p>
    <w:p w14:paraId="2D208430" w14:textId="77777777" w:rsidR="00BE548D" w:rsidRDefault="00BE548D" w:rsidP="00224B5E">
      <w:pPr>
        <w:rPr>
          <w:rFonts w:ascii="Arial" w:hAnsi="Arial" w:cs="Arial"/>
        </w:rPr>
      </w:pPr>
    </w:p>
    <w:p w14:paraId="526E0CF8" w14:textId="77777777" w:rsidR="00BE548D" w:rsidRDefault="00BE548D" w:rsidP="00224B5E">
      <w:pPr>
        <w:rPr>
          <w:rFonts w:ascii="Arial" w:hAnsi="Arial" w:cs="Arial"/>
        </w:rPr>
      </w:pPr>
    </w:p>
    <w:p w14:paraId="57867DAA" w14:textId="77777777" w:rsidR="00BE548D" w:rsidRDefault="00BE548D" w:rsidP="00224B5E">
      <w:pPr>
        <w:rPr>
          <w:rFonts w:ascii="Arial" w:hAnsi="Arial" w:cs="Arial"/>
        </w:rPr>
      </w:pPr>
    </w:p>
    <w:p w14:paraId="6DB351B8" w14:textId="77777777" w:rsidR="00BE548D" w:rsidRDefault="00BE548D" w:rsidP="00224B5E">
      <w:pPr>
        <w:rPr>
          <w:rFonts w:ascii="Arial" w:hAnsi="Arial" w:cs="Arial"/>
        </w:rPr>
      </w:pPr>
    </w:p>
    <w:p w14:paraId="6E86C886" w14:textId="77777777" w:rsidR="00BE548D" w:rsidRDefault="00BE548D" w:rsidP="00224B5E">
      <w:pPr>
        <w:rPr>
          <w:rFonts w:ascii="Arial" w:hAnsi="Arial" w:cs="Arial"/>
        </w:rPr>
      </w:pPr>
    </w:p>
    <w:p w14:paraId="5D39435E" w14:textId="77777777" w:rsidR="00BE548D" w:rsidRDefault="00BE548D" w:rsidP="00224B5E">
      <w:pPr>
        <w:rPr>
          <w:rFonts w:ascii="Arial" w:hAnsi="Arial" w:cs="Arial"/>
        </w:rPr>
      </w:pPr>
    </w:p>
    <w:p w14:paraId="698BC1F3" w14:textId="77777777" w:rsidR="00BE548D" w:rsidRDefault="00BE548D" w:rsidP="00224B5E">
      <w:pPr>
        <w:rPr>
          <w:rFonts w:ascii="Arial" w:hAnsi="Arial" w:cs="Arial"/>
        </w:rPr>
      </w:pPr>
    </w:p>
    <w:p w14:paraId="5B06A260" w14:textId="77777777" w:rsidR="00BE548D" w:rsidRDefault="00BE548D" w:rsidP="00224B5E">
      <w:pPr>
        <w:rPr>
          <w:rFonts w:ascii="Arial" w:hAnsi="Arial" w:cs="Arial"/>
        </w:rPr>
      </w:pPr>
    </w:p>
    <w:p w14:paraId="3B6534E9" w14:textId="77777777" w:rsidR="00BE548D" w:rsidRDefault="00BE548D" w:rsidP="00224B5E">
      <w:pPr>
        <w:rPr>
          <w:rFonts w:ascii="Arial" w:hAnsi="Arial" w:cs="Arial"/>
        </w:rPr>
      </w:pPr>
    </w:p>
    <w:p w14:paraId="38433088" w14:textId="77777777" w:rsidR="00BE548D" w:rsidRDefault="00BE548D" w:rsidP="00224B5E">
      <w:pPr>
        <w:rPr>
          <w:rFonts w:ascii="Arial" w:hAnsi="Arial" w:cs="Arial"/>
        </w:rPr>
      </w:pPr>
    </w:p>
    <w:p w14:paraId="7930032E" w14:textId="77777777" w:rsidR="00BE548D" w:rsidRDefault="00BE548D" w:rsidP="00224B5E">
      <w:pPr>
        <w:rPr>
          <w:rFonts w:ascii="Arial" w:hAnsi="Arial" w:cs="Arial"/>
        </w:rPr>
      </w:pPr>
    </w:p>
    <w:p w14:paraId="3AB25730" w14:textId="77777777" w:rsidR="00BE548D" w:rsidRDefault="00BE548D" w:rsidP="00224B5E">
      <w:pPr>
        <w:rPr>
          <w:rFonts w:ascii="Arial" w:hAnsi="Arial" w:cs="Arial"/>
        </w:rPr>
      </w:pPr>
    </w:p>
    <w:p w14:paraId="126E388C" w14:textId="77777777" w:rsidR="00BE548D" w:rsidRDefault="00BE548D" w:rsidP="00224B5E">
      <w:pPr>
        <w:rPr>
          <w:rFonts w:ascii="Arial" w:hAnsi="Arial" w:cs="Arial"/>
        </w:rPr>
      </w:pPr>
    </w:p>
    <w:p w14:paraId="18E8E1F0" w14:textId="77777777" w:rsidR="00BE548D" w:rsidRDefault="00BE548D" w:rsidP="00224B5E">
      <w:pPr>
        <w:rPr>
          <w:rFonts w:ascii="Arial" w:hAnsi="Arial" w:cs="Arial"/>
        </w:rPr>
      </w:pPr>
    </w:p>
    <w:p w14:paraId="14726EFD" w14:textId="77777777" w:rsidR="00BE548D" w:rsidRDefault="00BE548D" w:rsidP="00224B5E">
      <w:pPr>
        <w:rPr>
          <w:rFonts w:ascii="Arial" w:hAnsi="Arial" w:cs="Arial"/>
        </w:rPr>
      </w:pPr>
    </w:p>
    <w:p w14:paraId="1C259FC4" w14:textId="77777777" w:rsidR="00BE548D" w:rsidRDefault="00BE548D" w:rsidP="00224B5E">
      <w:pPr>
        <w:rPr>
          <w:rFonts w:ascii="Arial" w:hAnsi="Arial" w:cs="Arial"/>
        </w:rPr>
      </w:pPr>
    </w:p>
    <w:p w14:paraId="3CAE7BDA" w14:textId="77777777" w:rsidR="00BE548D" w:rsidRDefault="00BE548D" w:rsidP="00224B5E">
      <w:pPr>
        <w:rPr>
          <w:rFonts w:ascii="Arial" w:hAnsi="Arial" w:cs="Arial"/>
        </w:rPr>
      </w:pPr>
    </w:p>
    <w:p w14:paraId="779329E5" w14:textId="77777777" w:rsidR="00BE548D" w:rsidRDefault="00BE548D" w:rsidP="00224B5E">
      <w:pPr>
        <w:rPr>
          <w:rFonts w:ascii="Arial" w:hAnsi="Arial" w:cs="Arial"/>
        </w:rPr>
      </w:pPr>
    </w:p>
    <w:p w14:paraId="1EFA7FB0" w14:textId="77777777" w:rsidR="00BE548D" w:rsidRDefault="00BE548D" w:rsidP="00224B5E">
      <w:pPr>
        <w:rPr>
          <w:rFonts w:ascii="Arial" w:hAnsi="Arial" w:cs="Arial"/>
        </w:rPr>
      </w:pPr>
    </w:p>
    <w:p w14:paraId="48DEEEB0" w14:textId="77777777" w:rsidR="00BE548D" w:rsidRDefault="00BE548D" w:rsidP="00224B5E">
      <w:pPr>
        <w:rPr>
          <w:rFonts w:ascii="Arial" w:hAnsi="Arial" w:cs="Arial"/>
        </w:rPr>
      </w:pPr>
    </w:p>
    <w:p w14:paraId="710D992C" w14:textId="77777777" w:rsidR="00BE548D" w:rsidRDefault="00BE548D" w:rsidP="00BE548D">
      <w:pPr>
        <w:jc w:val="center"/>
      </w:pPr>
      <w:r>
        <w:t xml:space="preserve">For technical support, please email us at </w:t>
      </w:r>
      <w:hyperlink r:id="rId28" w:history="1">
        <w:r w:rsidRPr="00BF4AA6">
          <w:rPr>
            <w:rStyle w:val="Hyperlink"/>
          </w:rPr>
          <w:t>engineering@convectium.com</w:t>
        </w:r>
      </w:hyperlink>
    </w:p>
    <w:p w14:paraId="3A7B9707" w14:textId="494B4D2F" w:rsidR="00BE548D" w:rsidRPr="00BE548D" w:rsidRDefault="00BE548D" w:rsidP="00BE548D">
      <w:pPr>
        <w:jc w:val="center"/>
        <w:rPr>
          <w:sz w:val="18"/>
          <w:szCs w:val="18"/>
        </w:rPr>
      </w:pPr>
      <w:r w:rsidRPr="003A70E1">
        <w:rPr>
          <w:sz w:val="18"/>
          <w:szCs w:val="18"/>
        </w:rPr>
        <w:t>3100 Airway Ave, Suite 138, Costa Mesa, CA 92626</w:t>
      </w:r>
    </w:p>
    <w:sectPr w:rsidR="00BE548D" w:rsidRPr="00BE548D">
      <w:headerReference w:type="defaul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8DEA4C" w14:textId="77777777" w:rsidR="0068502D" w:rsidRDefault="0068502D" w:rsidP="00617F5C">
      <w:r>
        <w:separator/>
      </w:r>
    </w:p>
  </w:endnote>
  <w:endnote w:type="continuationSeparator" w:id="0">
    <w:p w14:paraId="01AA7625" w14:textId="77777777" w:rsidR="0068502D" w:rsidRDefault="0068502D" w:rsidP="00617F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710DAF" w14:textId="77777777" w:rsidR="0068502D" w:rsidRDefault="0068502D" w:rsidP="00617F5C">
      <w:r>
        <w:separator/>
      </w:r>
    </w:p>
  </w:footnote>
  <w:footnote w:type="continuationSeparator" w:id="0">
    <w:p w14:paraId="52DF0E50" w14:textId="77777777" w:rsidR="0068502D" w:rsidRDefault="0068502D" w:rsidP="00617F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23CAD" w14:textId="7023CABC" w:rsidR="00617F5C" w:rsidRDefault="00617F5C">
    <w:pPr>
      <w:pStyle w:val="Header"/>
    </w:pPr>
    <w:r>
      <w:rPr>
        <w:noProof/>
      </w:rPr>
      <w:drawing>
        <wp:anchor distT="0" distB="0" distL="0" distR="0" simplePos="0" relativeHeight="251659264" behindDoc="1" locked="0" layoutInCell="1" allowOverlap="1" wp14:anchorId="282585CF" wp14:editId="37FA41C1">
          <wp:simplePos x="0" y="0"/>
          <wp:positionH relativeFrom="margin">
            <wp:align>center</wp:align>
          </wp:positionH>
          <wp:positionV relativeFrom="page">
            <wp:posOffset>438150</wp:posOffset>
          </wp:positionV>
          <wp:extent cx="867381" cy="427859"/>
          <wp:effectExtent l="0" t="0" r="0" b="0"/>
          <wp:wrapNone/>
          <wp:docPr id="7" name="image8.jpeg"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8.jpeg" descr="A picture containing text&#10;&#10;Description automatically generated"/>
                  <pic:cNvPicPr/>
                </pic:nvPicPr>
                <pic:blipFill>
                  <a:blip r:embed="rId1" cstate="print"/>
                  <a:stretch>
                    <a:fillRect/>
                  </a:stretch>
                </pic:blipFill>
                <pic:spPr>
                  <a:xfrm>
                    <a:off x="0" y="0"/>
                    <a:ext cx="867381" cy="427859"/>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423A1B"/>
    <w:multiLevelType w:val="multilevel"/>
    <w:tmpl w:val="BE729F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2F36022"/>
    <w:multiLevelType w:val="multilevel"/>
    <w:tmpl w:val="97C629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4037949"/>
    <w:multiLevelType w:val="multilevel"/>
    <w:tmpl w:val="8B803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18B16D21"/>
    <w:multiLevelType w:val="multilevel"/>
    <w:tmpl w:val="BF523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C2B2346"/>
    <w:multiLevelType w:val="multilevel"/>
    <w:tmpl w:val="0040D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EA53EDE"/>
    <w:multiLevelType w:val="multilevel"/>
    <w:tmpl w:val="0608B9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377D7F68"/>
    <w:multiLevelType w:val="multilevel"/>
    <w:tmpl w:val="FE36FD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15:restartNumberingAfterBreak="0">
    <w:nsid w:val="3DD83E0A"/>
    <w:multiLevelType w:val="multilevel"/>
    <w:tmpl w:val="688E7346"/>
    <w:lvl w:ilvl="0">
      <w:start w:val="1"/>
      <w:numFmt w:val="decimal"/>
      <w:lvlText w:val="%1."/>
      <w:lvlJc w:val="left"/>
      <w:pPr>
        <w:tabs>
          <w:tab w:val="num" w:pos="450"/>
        </w:tabs>
        <w:ind w:left="450" w:hanging="360"/>
      </w:pPr>
    </w:lvl>
    <w:lvl w:ilvl="1" w:tentative="1">
      <w:start w:val="1"/>
      <w:numFmt w:val="decimal"/>
      <w:lvlText w:val="%2."/>
      <w:lvlJc w:val="left"/>
      <w:pPr>
        <w:tabs>
          <w:tab w:val="num" w:pos="1170"/>
        </w:tabs>
        <w:ind w:left="1170" w:hanging="360"/>
      </w:pPr>
    </w:lvl>
    <w:lvl w:ilvl="2" w:tentative="1">
      <w:start w:val="1"/>
      <w:numFmt w:val="decimal"/>
      <w:lvlText w:val="%3."/>
      <w:lvlJc w:val="left"/>
      <w:pPr>
        <w:tabs>
          <w:tab w:val="num" w:pos="1890"/>
        </w:tabs>
        <w:ind w:left="1890" w:hanging="360"/>
      </w:pPr>
    </w:lvl>
    <w:lvl w:ilvl="3" w:tentative="1">
      <w:start w:val="1"/>
      <w:numFmt w:val="decimal"/>
      <w:lvlText w:val="%4."/>
      <w:lvlJc w:val="left"/>
      <w:pPr>
        <w:tabs>
          <w:tab w:val="num" w:pos="2610"/>
        </w:tabs>
        <w:ind w:left="2610" w:hanging="360"/>
      </w:pPr>
    </w:lvl>
    <w:lvl w:ilvl="4" w:tentative="1">
      <w:start w:val="1"/>
      <w:numFmt w:val="decimal"/>
      <w:lvlText w:val="%5."/>
      <w:lvlJc w:val="left"/>
      <w:pPr>
        <w:tabs>
          <w:tab w:val="num" w:pos="3330"/>
        </w:tabs>
        <w:ind w:left="3330" w:hanging="360"/>
      </w:pPr>
    </w:lvl>
    <w:lvl w:ilvl="5" w:tentative="1">
      <w:start w:val="1"/>
      <w:numFmt w:val="decimal"/>
      <w:lvlText w:val="%6."/>
      <w:lvlJc w:val="left"/>
      <w:pPr>
        <w:tabs>
          <w:tab w:val="num" w:pos="4050"/>
        </w:tabs>
        <w:ind w:left="4050" w:hanging="360"/>
      </w:pPr>
    </w:lvl>
    <w:lvl w:ilvl="6" w:tentative="1">
      <w:start w:val="1"/>
      <w:numFmt w:val="decimal"/>
      <w:lvlText w:val="%7."/>
      <w:lvlJc w:val="left"/>
      <w:pPr>
        <w:tabs>
          <w:tab w:val="num" w:pos="4770"/>
        </w:tabs>
        <w:ind w:left="4770" w:hanging="360"/>
      </w:pPr>
    </w:lvl>
    <w:lvl w:ilvl="7" w:tentative="1">
      <w:start w:val="1"/>
      <w:numFmt w:val="decimal"/>
      <w:lvlText w:val="%8."/>
      <w:lvlJc w:val="left"/>
      <w:pPr>
        <w:tabs>
          <w:tab w:val="num" w:pos="5490"/>
        </w:tabs>
        <w:ind w:left="5490" w:hanging="360"/>
      </w:pPr>
    </w:lvl>
    <w:lvl w:ilvl="8" w:tentative="1">
      <w:start w:val="1"/>
      <w:numFmt w:val="decimal"/>
      <w:lvlText w:val="%9."/>
      <w:lvlJc w:val="left"/>
      <w:pPr>
        <w:tabs>
          <w:tab w:val="num" w:pos="6210"/>
        </w:tabs>
        <w:ind w:left="6210" w:hanging="360"/>
      </w:pPr>
    </w:lvl>
  </w:abstractNum>
  <w:abstractNum w:abstractNumId="25"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457749D"/>
    <w:multiLevelType w:val="multilevel"/>
    <w:tmpl w:val="D3D89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8" w15:restartNumberingAfterBreak="0">
    <w:nsid w:val="56D44FDB"/>
    <w:multiLevelType w:val="multilevel"/>
    <w:tmpl w:val="77E88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0"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1" w15:restartNumberingAfterBreak="0">
    <w:nsid w:val="68376412"/>
    <w:multiLevelType w:val="multilevel"/>
    <w:tmpl w:val="9BA46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9B606B9"/>
    <w:multiLevelType w:val="multilevel"/>
    <w:tmpl w:val="1BA61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16cid:durableId="1386492894">
    <w:abstractNumId w:val="29"/>
  </w:num>
  <w:num w:numId="2" w16cid:durableId="31345902">
    <w:abstractNumId w:val="14"/>
  </w:num>
  <w:num w:numId="3" w16cid:durableId="2026592683">
    <w:abstractNumId w:val="11"/>
  </w:num>
  <w:num w:numId="4" w16cid:durableId="1486431698">
    <w:abstractNumId w:val="32"/>
  </w:num>
  <w:num w:numId="5" w16cid:durableId="142233604">
    <w:abstractNumId w:val="16"/>
  </w:num>
  <w:num w:numId="6" w16cid:durableId="1140611647">
    <w:abstractNumId w:val="23"/>
  </w:num>
  <w:num w:numId="7" w16cid:durableId="1348605914">
    <w:abstractNumId w:val="27"/>
  </w:num>
  <w:num w:numId="8" w16cid:durableId="1761295429">
    <w:abstractNumId w:val="9"/>
  </w:num>
  <w:num w:numId="9" w16cid:durableId="98064533">
    <w:abstractNumId w:val="7"/>
  </w:num>
  <w:num w:numId="10" w16cid:durableId="375855681">
    <w:abstractNumId w:val="6"/>
  </w:num>
  <w:num w:numId="11" w16cid:durableId="1870140696">
    <w:abstractNumId w:val="5"/>
  </w:num>
  <w:num w:numId="12" w16cid:durableId="1049457375">
    <w:abstractNumId w:val="4"/>
  </w:num>
  <w:num w:numId="13" w16cid:durableId="813448094">
    <w:abstractNumId w:val="8"/>
  </w:num>
  <w:num w:numId="14" w16cid:durableId="508567431">
    <w:abstractNumId w:val="3"/>
  </w:num>
  <w:num w:numId="15" w16cid:durableId="553740061">
    <w:abstractNumId w:val="2"/>
  </w:num>
  <w:num w:numId="16" w16cid:durableId="880677287">
    <w:abstractNumId w:val="1"/>
  </w:num>
  <w:num w:numId="17" w16cid:durableId="570651420">
    <w:abstractNumId w:val="0"/>
  </w:num>
  <w:num w:numId="18" w16cid:durableId="2132089222">
    <w:abstractNumId w:val="18"/>
  </w:num>
  <w:num w:numId="19" w16cid:durableId="335958259">
    <w:abstractNumId w:val="21"/>
  </w:num>
  <w:num w:numId="20" w16cid:durableId="918100510">
    <w:abstractNumId w:val="30"/>
  </w:num>
  <w:num w:numId="21" w16cid:durableId="2079084238">
    <w:abstractNumId w:val="25"/>
  </w:num>
  <w:num w:numId="22" w16cid:durableId="1479803690">
    <w:abstractNumId w:val="13"/>
  </w:num>
  <w:num w:numId="23" w16cid:durableId="1251692419">
    <w:abstractNumId w:val="34"/>
  </w:num>
  <w:num w:numId="24" w16cid:durableId="340011863">
    <w:abstractNumId w:val="22"/>
  </w:num>
  <w:num w:numId="25" w16cid:durableId="367687544">
    <w:abstractNumId w:val="24"/>
  </w:num>
  <w:num w:numId="26" w16cid:durableId="42952565">
    <w:abstractNumId w:val="31"/>
  </w:num>
  <w:num w:numId="27" w16cid:durableId="1288046210">
    <w:abstractNumId w:val="15"/>
  </w:num>
  <w:num w:numId="28" w16cid:durableId="1820072384">
    <w:abstractNumId w:val="12"/>
  </w:num>
  <w:num w:numId="29" w16cid:durableId="1294210060">
    <w:abstractNumId w:val="20"/>
  </w:num>
  <w:num w:numId="30" w16cid:durableId="409156718">
    <w:abstractNumId w:val="10"/>
  </w:num>
  <w:num w:numId="31" w16cid:durableId="1981105859">
    <w:abstractNumId w:val="17"/>
  </w:num>
  <w:num w:numId="32" w16cid:durableId="1777481471">
    <w:abstractNumId w:val="28"/>
  </w:num>
  <w:num w:numId="33" w16cid:durableId="1530987753">
    <w:abstractNumId w:val="19"/>
  </w:num>
  <w:num w:numId="34" w16cid:durableId="905380251">
    <w:abstractNumId w:val="26"/>
  </w:num>
  <w:num w:numId="35" w16cid:durableId="93651999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667F"/>
    <w:rsid w:val="000116CC"/>
    <w:rsid w:val="00030E94"/>
    <w:rsid w:val="00044D5D"/>
    <w:rsid w:val="0005030E"/>
    <w:rsid w:val="00050601"/>
    <w:rsid w:val="00052127"/>
    <w:rsid w:val="00071951"/>
    <w:rsid w:val="00072560"/>
    <w:rsid w:val="00090EA1"/>
    <w:rsid w:val="00097069"/>
    <w:rsid w:val="000B27C4"/>
    <w:rsid w:val="000B4B6A"/>
    <w:rsid w:val="000C08D8"/>
    <w:rsid w:val="000D700C"/>
    <w:rsid w:val="00134B18"/>
    <w:rsid w:val="00136949"/>
    <w:rsid w:val="001564C1"/>
    <w:rsid w:val="0017023F"/>
    <w:rsid w:val="00173E44"/>
    <w:rsid w:val="00176EA6"/>
    <w:rsid w:val="001B59D0"/>
    <w:rsid w:val="001C5BC9"/>
    <w:rsid w:val="001E55CA"/>
    <w:rsid w:val="0020349C"/>
    <w:rsid w:val="00204170"/>
    <w:rsid w:val="00224B5E"/>
    <w:rsid w:val="0023748E"/>
    <w:rsid w:val="00257EDA"/>
    <w:rsid w:val="0026322C"/>
    <w:rsid w:val="00272AE1"/>
    <w:rsid w:val="00282FC3"/>
    <w:rsid w:val="002A40D8"/>
    <w:rsid w:val="002A4500"/>
    <w:rsid w:val="002B0CDF"/>
    <w:rsid w:val="002D67B7"/>
    <w:rsid w:val="002E172D"/>
    <w:rsid w:val="002F5D44"/>
    <w:rsid w:val="00303A3C"/>
    <w:rsid w:val="003130A5"/>
    <w:rsid w:val="003204AB"/>
    <w:rsid w:val="003233BD"/>
    <w:rsid w:val="00342654"/>
    <w:rsid w:val="00343713"/>
    <w:rsid w:val="003525E4"/>
    <w:rsid w:val="00365AF3"/>
    <w:rsid w:val="00374AB2"/>
    <w:rsid w:val="00394F78"/>
    <w:rsid w:val="003B47E0"/>
    <w:rsid w:val="003D3D53"/>
    <w:rsid w:val="003F20B3"/>
    <w:rsid w:val="003F6DA9"/>
    <w:rsid w:val="00416B2F"/>
    <w:rsid w:val="00423CBE"/>
    <w:rsid w:val="004263AA"/>
    <w:rsid w:val="0043291B"/>
    <w:rsid w:val="00435252"/>
    <w:rsid w:val="0044180A"/>
    <w:rsid w:val="00443E34"/>
    <w:rsid w:val="00444C34"/>
    <w:rsid w:val="0044691A"/>
    <w:rsid w:val="00452DCC"/>
    <w:rsid w:val="00470F14"/>
    <w:rsid w:val="0047591A"/>
    <w:rsid w:val="0048262B"/>
    <w:rsid w:val="004C767E"/>
    <w:rsid w:val="004E2E48"/>
    <w:rsid w:val="004E718A"/>
    <w:rsid w:val="004F26DE"/>
    <w:rsid w:val="004F4722"/>
    <w:rsid w:val="005224E7"/>
    <w:rsid w:val="00532391"/>
    <w:rsid w:val="005359A4"/>
    <w:rsid w:val="00551F8A"/>
    <w:rsid w:val="00560B7E"/>
    <w:rsid w:val="005626C2"/>
    <w:rsid w:val="00564A23"/>
    <w:rsid w:val="00596BC6"/>
    <w:rsid w:val="005A74CB"/>
    <w:rsid w:val="005B40C0"/>
    <w:rsid w:val="005B699F"/>
    <w:rsid w:val="005C01E7"/>
    <w:rsid w:val="005C0339"/>
    <w:rsid w:val="005C3947"/>
    <w:rsid w:val="005D59F3"/>
    <w:rsid w:val="005D5E67"/>
    <w:rsid w:val="005E0100"/>
    <w:rsid w:val="00603230"/>
    <w:rsid w:val="00610AD8"/>
    <w:rsid w:val="00612361"/>
    <w:rsid w:val="00612B87"/>
    <w:rsid w:val="00615F57"/>
    <w:rsid w:val="00617F5C"/>
    <w:rsid w:val="00635CD6"/>
    <w:rsid w:val="006424A6"/>
    <w:rsid w:val="006451C7"/>
    <w:rsid w:val="00645252"/>
    <w:rsid w:val="00647823"/>
    <w:rsid w:val="006504D8"/>
    <w:rsid w:val="006542CC"/>
    <w:rsid w:val="00661D73"/>
    <w:rsid w:val="00667973"/>
    <w:rsid w:val="0067195B"/>
    <w:rsid w:val="00684A7D"/>
    <w:rsid w:val="0068502D"/>
    <w:rsid w:val="00687E6B"/>
    <w:rsid w:val="006A343A"/>
    <w:rsid w:val="006A41B6"/>
    <w:rsid w:val="006D270E"/>
    <w:rsid w:val="006D3D74"/>
    <w:rsid w:val="006D5555"/>
    <w:rsid w:val="006D6C7A"/>
    <w:rsid w:val="006E736B"/>
    <w:rsid w:val="007112B0"/>
    <w:rsid w:val="00714CBE"/>
    <w:rsid w:val="0074452E"/>
    <w:rsid w:val="00750818"/>
    <w:rsid w:val="00762D65"/>
    <w:rsid w:val="00771295"/>
    <w:rsid w:val="0077584B"/>
    <w:rsid w:val="0077724E"/>
    <w:rsid w:val="00783E96"/>
    <w:rsid w:val="00785302"/>
    <w:rsid w:val="00786D1C"/>
    <w:rsid w:val="00791D7F"/>
    <w:rsid w:val="007A5DF9"/>
    <w:rsid w:val="00806788"/>
    <w:rsid w:val="008248C5"/>
    <w:rsid w:val="008316BB"/>
    <w:rsid w:val="0083569A"/>
    <w:rsid w:val="008372B4"/>
    <w:rsid w:val="00837CB4"/>
    <w:rsid w:val="00840715"/>
    <w:rsid w:val="008523CF"/>
    <w:rsid w:val="008551CE"/>
    <w:rsid w:val="00857EE8"/>
    <w:rsid w:val="00861668"/>
    <w:rsid w:val="0087667F"/>
    <w:rsid w:val="00880022"/>
    <w:rsid w:val="008809A5"/>
    <w:rsid w:val="008817D4"/>
    <w:rsid w:val="00891C3B"/>
    <w:rsid w:val="00892C60"/>
    <w:rsid w:val="008947CD"/>
    <w:rsid w:val="008D25AF"/>
    <w:rsid w:val="008D2D46"/>
    <w:rsid w:val="008D3EAF"/>
    <w:rsid w:val="008E7F4E"/>
    <w:rsid w:val="00924418"/>
    <w:rsid w:val="009278E8"/>
    <w:rsid w:val="009328E5"/>
    <w:rsid w:val="00944C7A"/>
    <w:rsid w:val="0097382D"/>
    <w:rsid w:val="00973B3D"/>
    <w:rsid w:val="00983534"/>
    <w:rsid w:val="00987893"/>
    <w:rsid w:val="009878D7"/>
    <w:rsid w:val="00991B47"/>
    <w:rsid w:val="009A7898"/>
    <w:rsid w:val="009B270E"/>
    <w:rsid w:val="009C0AEF"/>
    <w:rsid w:val="009C38DE"/>
    <w:rsid w:val="009D61DD"/>
    <w:rsid w:val="009E1DAC"/>
    <w:rsid w:val="00A233A1"/>
    <w:rsid w:val="00A45EEA"/>
    <w:rsid w:val="00A52E82"/>
    <w:rsid w:val="00A56B0E"/>
    <w:rsid w:val="00A6792E"/>
    <w:rsid w:val="00A67B1D"/>
    <w:rsid w:val="00A70628"/>
    <w:rsid w:val="00A75CDF"/>
    <w:rsid w:val="00A876E0"/>
    <w:rsid w:val="00A9204E"/>
    <w:rsid w:val="00A977B0"/>
    <w:rsid w:val="00AA18DD"/>
    <w:rsid w:val="00AC6170"/>
    <w:rsid w:val="00AD147A"/>
    <w:rsid w:val="00AD43B7"/>
    <w:rsid w:val="00AE70F9"/>
    <w:rsid w:val="00AF2E78"/>
    <w:rsid w:val="00B07FB1"/>
    <w:rsid w:val="00B23FF5"/>
    <w:rsid w:val="00B43FB6"/>
    <w:rsid w:val="00B53F36"/>
    <w:rsid w:val="00B642CF"/>
    <w:rsid w:val="00BC2740"/>
    <w:rsid w:val="00BC494A"/>
    <w:rsid w:val="00BC6599"/>
    <w:rsid w:val="00BE548D"/>
    <w:rsid w:val="00BE585E"/>
    <w:rsid w:val="00BE7E50"/>
    <w:rsid w:val="00C10715"/>
    <w:rsid w:val="00C12224"/>
    <w:rsid w:val="00C17321"/>
    <w:rsid w:val="00C27390"/>
    <w:rsid w:val="00C409CE"/>
    <w:rsid w:val="00C56A3E"/>
    <w:rsid w:val="00C63C83"/>
    <w:rsid w:val="00C656F4"/>
    <w:rsid w:val="00C66DB9"/>
    <w:rsid w:val="00C84E83"/>
    <w:rsid w:val="00C84EE3"/>
    <w:rsid w:val="00CA680D"/>
    <w:rsid w:val="00CC09B6"/>
    <w:rsid w:val="00CE7F38"/>
    <w:rsid w:val="00CF1BBD"/>
    <w:rsid w:val="00D001CF"/>
    <w:rsid w:val="00D0044B"/>
    <w:rsid w:val="00D17171"/>
    <w:rsid w:val="00D25569"/>
    <w:rsid w:val="00D349BC"/>
    <w:rsid w:val="00D432DE"/>
    <w:rsid w:val="00D57367"/>
    <w:rsid w:val="00D6212D"/>
    <w:rsid w:val="00D73275"/>
    <w:rsid w:val="00D8714D"/>
    <w:rsid w:val="00D91C7E"/>
    <w:rsid w:val="00D93554"/>
    <w:rsid w:val="00DB4214"/>
    <w:rsid w:val="00DC6797"/>
    <w:rsid w:val="00DD7A37"/>
    <w:rsid w:val="00DF04EC"/>
    <w:rsid w:val="00E03BE0"/>
    <w:rsid w:val="00E077FA"/>
    <w:rsid w:val="00E364C7"/>
    <w:rsid w:val="00E43B70"/>
    <w:rsid w:val="00E61B16"/>
    <w:rsid w:val="00E8489C"/>
    <w:rsid w:val="00E87B6F"/>
    <w:rsid w:val="00E97C43"/>
    <w:rsid w:val="00EA4B2F"/>
    <w:rsid w:val="00EB3075"/>
    <w:rsid w:val="00EB4275"/>
    <w:rsid w:val="00EB7D3A"/>
    <w:rsid w:val="00EC10A5"/>
    <w:rsid w:val="00EC5D81"/>
    <w:rsid w:val="00ED0DED"/>
    <w:rsid w:val="00ED59B8"/>
    <w:rsid w:val="00EE2AD1"/>
    <w:rsid w:val="00EF15CB"/>
    <w:rsid w:val="00F06D0B"/>
    <w:rsid w:val="00F07AEA"/>
    <w:rsid w:val="00F13BEB"/>
    <w:rsid w:val="00F21256"/>
    <w:rsid w:val="00F22D3B"/>
    <w:rsid w:val="00F828FC"/>
    <w:rsid w:val="00F906E1"/>
    <w:rsid w:val="00F97C0A"/>
    <w:rsid w:val="00FA6B91"/>
    <w:rsid w:val="00FA6E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74EBEC"/>
  <w15:chartTrackingRefBased/>
  <w15:docId w15:val="{79767EAB-4364-4574-B334-2BBB70716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569A"/>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unhideWhenUsed/>
    <w:rsid w:val="006D3D74"/>
  </w:style>
  <w:style w:type="character" w:customStyle="1" w:styleId="HeaderChar">
    <w:name w:val="Header Char"/>
    <w:basedOn w:val="DefaultParagraphFont"/>
    <w:link w:val="Header"/>
    <w:uiPriority w:val="99"/>
    <w:rsid w:val="006D3D74"/>
  </w:style>
  <w:style w:type="paragraph" w:styleId="Footer">
    <w:name w:val="footer"/>
    <w:basedOn w:val="Normal"/>
    <w:link w:val="FooterChar"/>
    <w:uiPriority w:val="99"/>
    <w:unhideWhenUsed/>
    <w:rsid w:val="006D3D74"/>
  </w:style>
  <w:style w:type="character" w:customStyle="1" w:styleId="FooterChar">
    <w:name w:val="Footer Char"/>
    <w:basedOn w:val="DefaultParagraphFont"/>
    <w:link w:val="Footer"/>
    <w:uiPriority w:val="99"/>
    <w:rsid w:val="006D3D74"/>
  </w:style>
  <w:style w:type="paragraph" w:styleId="TOC9">
    <w:name w:val="toc 9"/>
    <w:basedOn w:val="Normal"/>
    <w:next w:val="Normal"/>
    <w:autoRedefine/>
    <w:uiPriority w:val="39"/>
    <w:semiHidden/>
    <w:unhideWhenUsed/>
    <w:rsid w:val="0083569A"/>
    <w:pPr>
      <w:spacing w:after="120"/>
      <w:ind w:left="1757"/>
    </w:pPr>
  </w:style>
  <w:style w:type="character" w:styleId="UnresolvedMention">
    <w:name w:val="Unresolved Mention"/>
    <w:basedOn w:val="DefaultParagraphFont"/>
    <w:uiPriority w:val="99"/>
    <w:semiHidden/>
    <w:unhideWhenUsed/>
    <w:rsid w:val="00B53F36"/>
    <w:rPr>
      <w:color w:val="605E5C"/>
      <w:shd w:val="clear" w:color="auto" w:fill="E1DFDD"/>
    </w:rPr>
  </w:style>
  <w:style w:type="paragraph" w:styleId="NoSpacing">
    <w:name w:val="No Spacing"/>
    <w:uiPriority w:val="1"/>
    <w:qFormat/>
    <w:rsid w:val="008E7F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5012020">
      <w:bodyDiv w:val="1"/>
      <w:marLeft w:val="0"/>
      <w:marRight w:val="0"/>
      <w:marTop w:val="0"/>
      <w:marBottom w:val="0"/>
      <w:divBdr>
        <w:top w:val="none" w:sz="0" w:space="0" w:color="auto"/>
        <w:left w:val="none" w:sz="0" w:space="0" w:color="auto"/>
        <w:bottom w:val="none" w:sz="0" w:space="0" w:color="auto"/>
        <w:right w:val="none" w:sz="0" w:space="0" w:color="auto"/>
      </w:divBdr>
      <w:divsChild>
        <w:div w:id="882253267">
          <w:marLeft w:val="0"/>
          <w:marRight w:val="0"/>
          <w:marTop w:val="0"/>
          <w:marBottom w:val="480"/>
          <w:divBdr>
            <w:top w:val="none" w:sz="0" w:space="0" w:color="auto"/>
            <w:left w:val="none" w:sz="0" w:space="0" w:color="auto"/>
            <w:bottom w:val="none" w:sz="0" w:space="0" w:color="auto"/>
            <w:right w:val="none" w:sz="0" w:space="0" w:color="auto"/>
          </w:divBdr>
          <w:divsChild>
            <w:div w:id="1194460135">
              <w:marLeft w:val="0"/>
              <w:marRight w:val="0"/>
              <w:marTop w:val="0"/>
              <w:marBottom w:val="0"/>
              <w:divBdr>
                <w:top w:val="none" w:sz="0" w:space="0" w:color="auto"/>
                <w:left w:val="none" w:sz="0" w:space="0" w:color="auto"/>
                <w:bottom w:val="none" w:sz="0" w:space="0" w:color="auto"/>
                <w:right w:val="none" w:sz="0" w:space="0" w:color="auto"/>
              </w:divBdr>
              <w:divsChild>
                <w:div w:id="34125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953849">
          <w:marLeft w:val="0"/>
          <w:marRight w:val="0"/>
          <w:marTop w:val="0"/>
          <w:marBottom w:val="480"/>
          <w:divBdr>
            <w:top w:val="none" w:sz="0" w:space="0" w:color="auto"/>
            <w:left w:val="none" w:sz="0" w:space="0" w:color="auto"/>
            <w:bottom w:val="none" w:sz="0" w:space="0" w:color="auto"/>
            <w:right w:val="none" w:sz="0" w:space="0" w:color="auto"/>
          </w:divBdr>
          <w:divsChild>
            <w:div w:id="125707274">
              <w:marLeft w:val="0"/>
              <w:marRight w:val="0"/>
              <w:marTop w:val="0"/>
              <w:marBottom w:val="0"/>
              <w:divBdr>
                <w:top w:val="none" w:sz="0" w:space="0" w:color="auto"/>
                <w:left w:val="none" w:sz="0" w:space="0" w:color="auto"/>
                <w:bottom w:val="none" w:sz="0" w:space="0" w:color="auto"/>
                <w:right w:val="none" w:sz="0" w:space="0" w:color="auto"/>
              </w:divBdr>
              <w:divsChild>
                <w:div w:id="151179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40865">
          <w:marLeft w:val="0"/>
          <w:marRight w:val="0"/>
          <w:marTop w:val="0"/>
          <w:marBottom w:val="480"/>
          <w:divBdr>
            <w:top w:val="none" w:sz="0" w:space="0" w:color="auto"/>
            <w:left w:val="none" w:sz="0" w:space="0" w:color="auto"/>
            <w:bottom w:val="none" w:sz="0" w:space="0" w:color="auto"/>
            <w:right w:val="none" w:sz="0" w:space="0" w:color="auto"/>
          </w:divBdr>
          <w:divsChild>
            <w:div w:id="35352207">
              <w:marLeft w:val="0"/>
              <w:marRight w:val="0"/>
              <w:marTop w:val="0"/>
              <w:marBottom w:val="0"/>
              <w:divBdr>
                <w:top w:val="none" w:sz="0" w:space="0" w:color="auto"/>
                <w:left w:val="none" w:sz="0" w:space="0" w:color="auto"/>
                <w:bottom w:val="none" w:sz="0" w:space="0" w:color="auto"/>
                <w:right w:val="none" w:sz="0" w:space="0" w:color="auto"/>
              </w:divBdr>
              <w:divsChild>
                <w:div w:id="106503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82201">
          <w:marLeft w:val="0"/>
          <w:marRight w:val="0"/>
          <w:marTop w:val="0"/>
          <w:marBottom w:val="480"/>
          <w:divBdr>
            <w:top w:val="none" w:sz="0" w:space="0" w:color="auto"/>
            <w:left w:val="none" w:sz="0" w:space="0" w:color="auto"/>
            <w:bottom w:val="none" w:sz="0" w:space="0" w:color="auto"/>
            <w:right w:val="none" w:sz="0" w:space="0" w:color="auto"/>
          </w:divBdr>
          <w:divsChild>
            <w:div w:id="788817373">
              <w:marLeft w:val="0"/>
              <w:marRight w:val="0"/>
              <w:marTop w:val="0"/>
              <w:marBottom w:val="0"/>
              <w:divBdr>
                <w:top w:val="none" w:sz="0" w:space="0" w:color="auto"/>
                <w:left w:val="none" w:sz="0" w:space="0" w:color="auto"/>
                <w:bottom w:val="none" w:sz="0" w:space="0" w:color="auto"/>
                <w:right w:val="none" w:sz="0" w:space="0" w:color="auto"/>
              </w:divBdr>
              <w:divsChild>
                <w:div w:id="105843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9096">
          <w:marLeft w:val="0"/>
          <w:marRight w:val="0"/>
          <w:marTop w:val="0"/>
          <w:marBottom w:val="480"/>
          <w:divBdr>
            <w:top w:val="none" w:sz="0" w:space="0" w:color="auto"/>
            <w:left w:val="none" w:sz="0" w:space="0" w:color="auto"/>
            <w:bottom w:val="none" w:sz="0" w:space="0" w:color="auto"/>
            <w:right w:val="none" w:sz="0" w:space="0" w:color="auto"/>
          </w:divBdr>
          <w:divsChild>
            <w:div w:id="1409038537">
              <w:marLeft w:val="0"/>
              <w:marRight w:val="0"/>
              <w:marTop w:val="0"/>
              <w:marBottom w:val="0"/>
              <w:divBdr>
                <w:top w:val="none" w:sz="0" w:space="0" w:color="auto"/>
                <w:left w:val="none" w:sz="0" w:space="0" w:color="auto"/>
                <w:bottom w:val="none" w:sz="0" w:space="0" w:color="auto"/>
                <w:right w:val="none" w:sz="0" w:space="0" w:color="auto"/>
              </w:divBdr>
              <w:divsChild>
                <w:div w:id="73782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354078">
          <w:marLeft w:val="0"/>
          <w:marRight w:val="0"/>
          <w:marTop w:val="0"/>
          <w:marBottom w:val="480"/>
          <w:divBdr>
            <w:top w:val="none" w:sz="0" w:space="0" w:color="auto"/>
            <w:left w:val="none" w:sz="0" w:space="0" w:color="auto"/>
            <w:bottom w:val="none" w:sz="0" w:space="0" w:color="auto"/>
            <w:right w:val="none" w:sz="0" w:space="0" w:color="auto"/>
          </w:divBdr>
          <w:divsChild>
            <w:div w:id="917522339">
              <w:marLeft w:val="0"/>
              <w:marRight w:val="0"/>
              <w:marTop w:val="0"/>
              <w:marBottom w:val="0"/>
              <w:divBdr>
                <w:top w:val="none" w:sz="0" w:space="0" w:color="auto"/>
                <w:left w:val="none" w:sz="0" w:space="0" w:color="auto"/>
                <w:bottom w:val="none" w:sz="0" w:space="0" w:color="auto"/>
                <w:right w:val="none" w:sz="0" w:space="0" w:color="auto"/>
              </w:divBdr>
              <w:divsChild>
                <w:div w:id="62554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92368">
          <w:marLeft w:val="0"/>
          <w:marRight w:val="0"/>
          <w:marTop w:val="0"/>
          <w:marBottom w:val="480"/>
          <w:divBdr>
            <w:top w:val="none" w:sz="0" w:space="0" w:color="auto"/>
            <w:left w:val="none" w:sz="0" w:space="0" w:color="auto"/>
            <w:bottom w:val="none" w:sz="0" w:space="0" w:color="auto"/>
            <w:right w:val="none" w:sz="0" w:space="0" w:color="auto"/>
          </w:divBdr>
          <w:divsChild>
            <w:div w:id="1251507229">
              <w:marLeft w:val="0"/>
              <w:marRight w:val="0"/>
              <w:marTop w:val="0"/>
              <w:marBottom w:val="0"/>
              <w:divBdr>
                <w:top w:val="none" w:sz="0" w:space="0" w:color="auto"/>
                <w:left w:val="none" w:sz="0" w:space="0" w:color="auto"/>
                <w:bottom w:val="none" w:sz="0" w:space="0" w:color="auto"/>
                <w:right w:val="none" w:sz="0" w:space="0" w:color="auto"/>
              </w:divBdr>
              <w:divsChild>
                <w:div w:id="138309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154499">
          <w:marLeft w:val="0"/>
          <w:marRight w:val="0"/>
          <w:marTop w:val="0"/>
          <w:marBottom w:val="480"/>
          <w:divBdr>
            <w:top w:val="none" w:sz="0" w:space="0" w:color="auto"/>
            <w:left w:val="none" w:sz="0" w:space="0" w:color="auto"/>
            <w:bottom w:val="none" w:sz="0" w:space="0" w:color="auto"/>
            <w:right w:val="none" w:sz="0" w:space="0" w:color="auto"/>
          </w:divBdr>
          <w:divsChild>
            <w:div w:id="1884946748">
              <w:marLeft w:val="0"/>
              <w:marRight w:val="0"/>
              <w:marTop w:val="0"/>
              <w:marBottom w:val="0"/>
              <w:divBdr>
                <w:top w:val="none" w:sz="0" w:space="0" w:color="auto"/>
                <w:left w:val="none" w:sz="0" w:space="0" w:color="auto"/>
                <w:bottom w:val="none" w:sz="0" w:space="0" w:color="auto"/>
                <w:right w:val="none" w:sz="0" w:space="0" w:color="auto"/>
              </w:divBdr>
              <w:divsChild>
                <w:div w:id="202023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440654">
          <w:marLeft w:val="0"/>
          <w:marRight w:val="0"/>
          <w:marTop w:val="0"/>
          <w:marBottom w:val="0"/>
          <w:divBdr>
            <w:top w:val="none" w:sz="0" w:space="0" w:color="auto"/>
            <w:left w:val="none" w:sz="0" w:space="0" w:color="auto"/>
            <w:bottom w:val="none" w:sz="0" w:space="0" w:color="auto"/>
            <w:right w:val="none" w:sz="0" w:space="0" w:color="auto"/>
          </w:divBdr>
        </w:div>
        <w:div w:id="18072404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pdx-tech.atlassian.net/servicedesk/customer/portal/2/group/-1" TargetMode="External"/><Relationship Id="rId18" Type="http://schemas.openxmlformats.org/officeDocument/2006/relationships/image" Target="media/image6.jpeg"/><Relationship Id="rId26" Type="http://schemas.openxmlformats.org/officeDocument/2006/relationships/hyperlink" Target="https://docs.vape-jet.com/vjsd/1049690280/att_7_for_1049690280.png?inst-v=1168581a-0b62-4f17-ad71-0b430b1e1826" TargetMode="Externa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hyperlink" Target="https://docs.vape-jet.com/vjsd/1049690280/att_6_for_1049690280.png?inst-v=1168581a-0b62-4f17-ad71-0b430b1e1826"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24" Type="http://schemas.openxmlformats.org/officeDocument/2006/relationships/hyperlink" Target="https://docs.vape-jet.com/vjsd/1049690280/image-20211202-221251.png?inst-v=1168581a-0b62-4f17-ad71-0b430b1e1826" TargetMode="External"/><Relationship Id="rId5" Type="http://schemas.openxmlformats.org/officeDocument/2006/relationships/styles" Target="styles.xml"/><Relationship Id="rId15" Type="http://schemas.openxmlformats.org/officeDocument/2006/relationships/image" Target="media/image3.jpg"/><Relationship Id="rId23" Type="http://schemas.openxmlformats.org/officeDocument/2006/relationships/image" Target="media/image8.png"/><Relationship Id="rId28" Type="http://schemas.openxmlformats.org/officeDocument/2006/relationships/hyperlink" Target="mailto:engineering@convectium.com" TargetMode="External"/><Relationship Id="rId10" Type="http://schemas.openxmlformats.org/officeDocument/2006/relationships/hyperlink" Target="mailto:engineering@convectium.com" TargetMode="External"/><Relationship Id="rId19" Type="http://schemas.openxmlformats.org/officeDocument/2006/relationships/hyperlink" Target="https://www.grainger.com/product/MILES-LUBRICANTS-Hydraulic-Oil-Synthetic-49CM03" TargetMode="Externa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engineering@convectium.com" TargetMode="External"/><Relationship Id="rId22" Type="http://schemas.openxmlformats.org/officeDocument/2006/relationships/hyperlink" Target="https://docs.vape-jet.com/vjsd/1049690280/att_3_for_1049690280.png?inst-v=1168581a-0b62-4f17-ad71-0b430b1e1826" TargetMode="External"/><Relationship Id="rId27" Type="http://schemas.openxmlformats.org/officeDocument/2006/relationships/image" Target="media/image10.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9493\AppData\Local\Microsoft\Office\16.0\DTS\en-US%7bB7CC7E12-1BAB-4260-8591-682DBB75CDEE%7d\%7b69E0B2CC-D79B-4EB5-BD5A-0D8B291FF78C%7dtf02786999_win3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2.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customXml/itemProps3.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{69E0B2CC-D79B-4EB5-BD5A-0D8B291FF78C}tf02786999_win32</Template>
  <TotalTime>1005</TotalTime>
  <Pages>10</Pages>
  <Words>1992</Words>
  <Characters>11359</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Colin Danahy</dc:creator>
  <cp:keywords/>
  <dc:description/>
  <cp:lastModifiedBy>Convectium Engineering</cp:lastModifiedBy>
  <cp:revision>227</cp:revision>
  <dcterms:created xsi:type="dcterms:W3CDTF">2022-03-03T19:05:00Z</dcterms:created>
  <dcterms:modified xsi:type="dcterms:W3CDTF">2023-02-16T19:53:00Z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